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4E8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190"/>
      </w:tblGrid>
      <w:tr w:rsidR="00554F55" w:rsidRPr="00100583" w14:paraId="33F9B361" w14:textId="77777777" w:rsidTr="00712614">
        <w:tc>
          <w:tcPr>
            <w:tcW w:w="2826" w:type="dxa"/>
            <w:vAlign w:val="center"/>
          </w:tcPr>
          <w:p w14:paraId="6D9AB3CA" w14:textId="74A3F268" w:rsidR="00712614" w:rsidRDefault="004116FA" w:rsidP="00712614">
            <w:r>
              <w:rPr>
                <w:noProof/>
                <w14:ligatures w14:val="standardContextual"/>
              </w:rPr>
              <w:drawing>
                <wp:inline distT="0" distB="0" distL="0" distR="0" wp14:anchorId="1EF04515" wp14:editId="21C12C3C">
                  <wp:extent cx="1768528" cy="1257200"/>
                  <wp:effectExtent l="0" t="0" r="3175" b="0"/>
                  <wp:docPr id="1913039077" name="Picture 1" descr="A logo of a military parachut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039077" name="Picture 1" descr="A logo of a military parachuting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93" cy="127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</w:tcPr>
          <w:p w14:paraId="15AA7B19" w14:textId="02608DED" w:rsidR="00712614" w:rsidRPr="00712614" w:rsidRDefault="00712614" w:rsidP="00712614">
            <w:pPr>
              <w:pStyle w:val="Title"/>
              <w:spacing w:after="0"/>
              <w:rPr>
                <w:rFonts w:ascii="Agency FB" w:hAnsi="Agency FB"/>
                <w:b/>
                <w:bCs/>
                <w:color w:val="312783"/>
                <w:lang w:val="en-GB"/>
              </w:rPr>
            </w:pPr>
            <w:r w:rsidRPr="00712614">
              <w:rPr>
                <w:rFonts w:ascii="Agency FB" w:hAnsi="Agency FB"/>
                <w:b/>
                <w:bCs/>
                <w:color w:val="312783"/>
                <w:lang w:val="en-GB"/>
              </w:rPr>
              <w:t>18 DEC 2025</w:t>
            </w:r>
          </w:p>
          <w:p w14:paraId="484122E8" w14:textId="332DDA15" w:rsidR="00712614" w:rsidRPr="00712614" w:rsidRDefault="00712614" w:rsidP="00712614">
            <w:pPr>
              <w:pStyle w:val="Subtitle"/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</w:pPr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Auditori</w:t>
            </w:r>
            <w:r w:rsidR="00D71CB5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u</w:t>
            </w:r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 xml:space="preserve">m </w:t>
            </w:r>
            <w:proofErr w:type="spellStart"/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Malmedy</w:t>
            </w:r>
            <w:proofErr w:type="spellEnd"/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 xml:space="preserve">, </w:t>
            </w:r>
            <w:proofErr w:type="spellStart"/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Evere</w:t>
            </w:r>
            <w:proofErr w:type="spellEnd"/>
          </w:p>
          <w:p w14:paraId="4FE24881" w14:textId="64B2DF33" w:rsidR="006D53BC" w:rsidRPr="006D53BC" w:rsidRDefault="006D53BC" w:rsidP="006D53BC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6D53BC">
              <w:rPr>
                <w:rFonts w:ascii="Agency FB" w:hAnsi="Agency FB"/>
                <w:sz w:val="40"/>
                <w:szCs w:val="40"/>
                <w:lang w:val="en-GB"/>
              </w:rPr>
              <w:t xml:space="preserve">Academic session organized by </w:t>
            </w:r>
            <w:r w:rsidR="00100583">
              <w:rPr>
                <w:rFonts w:ascii="Agency FB" w:hAnsi="Agency FB"/>
                <w:sz w:val="40"/>
                <w:szCs w:val="40"/>
                <w:lang w:val="en-GB"/>
              </w:rPr>
              <w:t>SPIRIT</w:t>
            </w:r>
          </w:p>
          <w:p w14:paraId="3C62EB2F" w14:textId="5107D8C4" w:rsidR="00712614" w:rsidRPr="00580EDA" w:rsidRDefault="00712614" w:rsidP="00712614">
            <w:pPr>
              <w:rPr>
                <w:sz w:val="32"/>
                <w:szCs w:val="32"/>
                <w:lang w:val="en-GB"/>
              </w:rPr>
            </w:pPr>
          </w:p>
          <w:p w14:paraId="62F033A2" w14:textId="1A5C5B4F" w:rsidR="00712614" w:rsidRPr="00183A26" w:rsidRDefault="00712614" w:rsidP="00712614">
            <w:pPr>
              <w:rPr>
                <w:lang w:val="en-GB"/>
              </w:rPr>
            </w:pPr>
            <w:r w:rsidRPr="009047AB">
              <w:rPr>
                <w:b/>
                <w:bCs/>
                <w:sz w:val="32"/>
                <w:szCs w:val="32"/>
                <w:lang w:val="en-GB"/>
              </w:rPr>
              <w:t>Additional information</w:t>
            </w:r>
          </w:p>
        </w:tc>
      </w:tr>
    </w:tbl>
    <w:p w14:paraId="152C2BC0" w14:textId="78CA3525" w:rsidR="00712614" w:rsidRDefault="00183A26" w:rsidP="00712614">
      <w:pPr>
        <w:pStyle w:val="Heading1"/>
        <w:rPr>
          <w:rFonts w:ascii="Agency FB" w:hAnsi="Agency FB"/>
          <w:color w:val="312783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BE983" wp14:editId="705B2BA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143078" cy="10189411"/>
                <wp:effectExtent l="19050" t="19050" r="20320" b="21590"/>
                <wp:wrapNone/>
                <wp:docPr id="703067490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078" cy="10189411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noFill/>
                        <a:ln w="28575">
                          <a:solidFill>
                            <a:srgbClr val="3127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E1E7BB" id="Afgeronde rechthoek 2" o:spid="_x0000_s1026" style="position:absolute;margin-left:0;margin-top:0;width:562.45pt;height:802.3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" filled="f" strokecolor="#312783" strokeweight="2.25pt">
                <v:stroke joinstyle="miter"/>
                <w10:wrap anchorx="margin" anchory="margin"/>
              </v:roundrect>
            </w:pict>
          </mc:Fallback>
        </mc:AlternateContent>
      </w:r>
      <w:r w:rsidR="00B946D5">
        <w:rPr>
          <w:rFonts w:ascii="Agency FB" w:hAnsi="Agency FB"/>
          <w:color w:val="312783"/>
          <w:lang w:val="en-GB"/>
        </w:rPr>
        <w:t>PROGRAM |</w:t>
      </w:r>
      <w:r w:rsidR="00BC3C2C">
        <w:rPr>
          <w:rFonts w:ascii="Agency FB" w:hAnsi="Agency FB"/>
          <w:color w:val="312783"/>
          <w:lang w:val="en-GB"/>
        </w:rPr>
        <w:t xml:space="preserve"> </w:t>
      </w:r>
      <w:r w:rsidR="00B946D5">
        <w:rPr>
          <w:rFonts w:ascii="Agency FB" w:hAnsi="Agency FB"/>
          <w:color w:val="312783"/>
          <w:lang w:val="en-GB"/>
        </w:rPr>
        <w:t xml:space="preserve">Academic </w:t>
      </w:r>
      <w:r w:rsidR="00100583">
        <w:rPr>
          <w:rFonts w:ascii="Agency FB" w:hAnsi="Agency FB"/>
          <w:color w:val="312783"/>
          <w:lang w:val="en-GB"/>
        </w:rPr>
        <w:t>s</w:t>
      </w:r>
      <w:r w:rsidR="00B946D5">
        <w:rPr>
          <w:rFonts w:ascii="Agency FB" w:hAnsi="Agency FB"/>
          <w:color w:val="312783"/>
          <w:lang w:val="en-GB"/>
        </w:rPr>
        <w:t>ession</w:t>
      </w:r>
    </w:p>
    <w:p w14:paraId="735AE5CA" w14:textId="77777777" w:rsidR="00712614" w:rsidRDefault="00712614" w:rsidP="00712614">
      <w:pPr>
        <w:rPr>
          <w:lang w:val="en-GB"/>
        </w:rPr>
      </w:pPr>
    </w:p>
    <w:tbl>
      <w:tblPr>
        <w:tblStyle w:val="TableGrid"/>
        <w:tblW w:w="500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9344"/>
      </w:tblGrid>
      <w:tr w:rsidR="00AA7E04" w14:paraId="72FD0655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70ECE413" w14:textId="49373AE1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032F98B0" w14:textId="02CF76EC" w:rsidR="007228EE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Welcome</w:t>
            </w:r>
          </w:p>
          <w:p w14:paraId="4AF6A3F7" w14:textId="16998A5B" w:rsidR="00AA7E04" w:rsidRPr="00664A48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664A48">
              <w:rPr>
                <w:rFonts w:asciiTheme="majorHAnsi" w:hAnsiTheme="majorHAnsi" w:cs="Calibri"/>
                <w:sz w:val="22"/>
                <w:lang w:val="en-GB"/>
              </w:rPr>
              <w:t>Coffe</w:t>
            </w:r>
            <w:r w:rsidR="00455C6D" w:rsidRPr="00664A48">
              <w:rPr>
                <w:rFonts w:asciiTheme="majorHAnsi" w:hAnsiTheme="majorHAnsi" w:cs="Calibri"/>
                <w:sz w:val="22"/>
                <w:lang w:val="en-GB"/>
              </w:rPr>
              <w:t>e</w:t>
            </w:r>
          </w:p>
        </w:tc>
      </w:tr>
      <w:tr w:rsidR="00AA7E04" w14:paraId="28841DB8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24565376" w14:textId="27BD8D44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45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14E5E0B9" w14:textId="2CA6D3D4" w:rsidR="007C1256" w:rsidRPr="007C1256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Guests in place</w:t>
            </w:r>
          </w:p>
          <w:p w14:paraId="1ECC8E84" w14:textId="064FFE7E" w:rsidR="00AA7E04" w:rsidRPr="00664A48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664A48">
              <w:rPr>
                <w:rFonts w:asciiTheme="majorHAnsi" w:hAnsiTheme="majorHAnsi" w:cs="Calibri"/>
                <w:sz w:val="22"/>
                <w:lang w:val="en-GB"/>
              </w:rPr>
              <w:t>Introduction</w:t>
            </w:r>
          </w:p>
        </w:tc>
      </w:tr>
      <w:tr w:rsidR="00AA7E04" w14:paraId="23723C32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7551E4A0" w14:textId="423F7F7F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4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61BCCF86" w14:textId="581D9BE7" w:rsidR="00AA7E04" w:rsidRPr="00D33A9D" w:rsidRDefault="00BC3C2C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noProof/>
                <w:sz w:val="24"/>
                <w:szCs w:val="24"/>
                <w:lang w:val="fr-BE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08E73BE2" wp14:editId="0FA90AC7">
                  <wp:simplePos x="0" y="0"/>
                  <wp:positionH relativeFrom="column">
                    <wp:posOffset>2434590</wp:posOffset>
                  </wp:positionH>
                  <wp:positionV relativeFrom="paragraph">
                    <wp:posOffset>-1337945</wp:posOffset>
                  </wp:positionV>
                  <wp:extent cx="2813050" cy="2813050"/>
                  <wp:effectExtent l="0" t="0" r="6350" b="6350"/>
                  <wp:wrapNone/>
                  <wp:docPr id="19458700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70020" name="Picture 19458700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0" cy="281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Conference</w:t>
            </w:r>
          </w:p>
        </w:tc>
      </w:tr>
      <w:tr w:rsidR="007228EE" w14:paraId="216B0FA9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54675E30" w14:textId="388FCD97" w:rsidR="007228EE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32B2D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1C9529A3" w14:textId="407EB61F" w:rsidR="00232B2D" w:rsidRPr="007C1256" w:rsidRDefault="00232B2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232B2D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 xml:space="preserve">Q&amp;A </w:t>
            </w:r>
          </w:p>
        </w:tc>
      </w:tr>
      <w:tr w:rsidR="007228EE" w14:paraId="71F3A53D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1D5250E5" w14:textId="591A808C" w:rsidR="007228EE" w:rsidRPr="00712614" w:rsidRDefault="00232B2D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7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79F61E41" w14:textId="029DC61C" w:rsidR="007228EE" w:rsidRPr="007C1256" w:rsidRDefault="00232B2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RECEPTION</w:t>
            </w:r>
          </w:p>
        </w:tc>
      </w:tr>
    </w:tbl>
    <w:p w14:paraId="6C26C5A7" w14:textId="6EB464BF" w:rsidR="00712614" w:rsidRDefault="00712614" w:rsidP="00712614">
      <w:pPr>
        <w:rPr>
          <w:lang w:val="en-GB"/>
        </w:rPr>
      </w:pPr>
    </w:p>
    <w:p w14:paraId="0F27F212" w14:textId="77777777" w:rsidR="00BC3C2C" w:rsidRDefault="00BC3C2C" w:rsidP="00712614">
      <w:pPr>
        <w:rPr>
          <w:lang w:val="en-GB"/>
        </w:rPr>
      </w:pPr>
    </w:p>
    <w:p w14:paraId="29C80706" w14:textId="77777777" w:rsidR="00BC3C2C" w:rsidRDefault="00BC3C2C" w:rsidP="00712614">
      <w:pPr>
        <w:rPr>
          <w:lang w:val="en-GB"/>
        </w:rPr>
      </w:pPr>
    </w:p>
    <w:p w14:paraId="2D071906" w14:textId="77777777" w:rsidR="00BC3C2C" w:rsidRPr="00712614" w:rsidRDefault="00BC3C2C" w:rsidP="00712614">
      <w:pPr>
        <w:rPr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6014"/>
      </w:tblGrid>
      <w:tr w:rsidR="00824A7D" w14:paraId="5FD7CB6B" w14:textId="77777777" w:rsidTr="008311BA">
        <w:tc>
          <w:tcPr>
            <w:tcW w:w="941" w:type="pct"/>
          </w:tcPr>
          <w:p w14:paraId="758E387B" w14:textId="77777777" w:rsidR="006955CE" w:rsidRDefault="006955CE" w:rsidP="00232B2D">
            <w:pPr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</w:pPr>
          </w:p>
          <w:p w14:paraId="2FE9DDC3" w14:textId="1C409B30" w:rsidR="00232B2D" w:rsidRPr="00232B2D" w:rsidRDefault="00232B2D" w:rsidP="00232B2D">
            <w:pPr>
              <w:rPr>
                <w:sz w:val="40"/>
                <w:szCs w:val="40"/>
                <w:lang w:val="en-GB"/>
              </w:rPr>
            </w:pPr>
            <w:r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  <w:t>LOCATION</w:t>
            </w:r>
          </w:p>
        </w:tc>
        <w:tc>
          <w:tcPr>
            <w:tcW w:w="4059" w:type="pct"/>
          </w:tcPr>
          <w:p w14:paraId="332C4D02" w14:textId="77777777" w:rsidR="006955CE" w:rsidRDefault="006955CE" w:rsidP="00232B2D">
            <w:pPr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</w:pPr>
          </w:p>
          <w:p w14:paraId="39ED4E0B" w14:textId="6C19C1CA" w:rsidR="00232B2D" w:rsidRPr="00232B2D" w:rsidRDefault="008311BA" w:rsidP="00232B2D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232B2D"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  <w:t>DRESS CODE &amp; PAYMENT</w:t>
            </w:r>
          </w:p>
        </w:tc>
      </w:tr>
      <w:tr w:rsidR="00824A7D" w14:paraId="3847E359" w14:textId="77777777" w:rsidTr="008311BA">
        <w:tc>
          <w:tcPr>
            <w:tcW w:w="941" w:type="pct"/>
          </w:tcPr>
          <w:p w14:paraId="22753536" w14:textId="4A791033" w:rsidR="00232B2D" w:rsidRPr="00664A48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Queen Elisabeth Barracks, Blo</w:t>
            </w:r>
            <w:r w:rsidR="00AD1BCD" w:rsidRPr="00664A48">
              <w:rPr>
                <w:sz w:val="22"/>
                <w:lang w:val="en-GB"/>
              </w:rPr>
              <w:t>c</w:t>
            </w:r>
            <w:r w:rsidRPr="00664A48">
              <w:rPr>
                <w:sz w:val="22"/>
                <w:lang w:val="en-GB"/>
              </w:rPr>
              <w:t xml:space="preserve"> 4A, </w:t>
            </w:r>
          </w:p>
          <w:p w14:paraId="38E995CA" w14:textId="3DF2B0CB" w:rsidR="00232B2D" w:rsidRPr="00664A48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2"/>
                <w:lang w:val="en-GB"/>
              </w:rPr>
            </w:pPr>
            <w:proofErr w:type="spellStart"/>
            <w:r w:rsidRPr="00664A48">
              <w:rPr>
                <w:sz w:val="22"/>
                <w:lang w:val="en-GB"/>
              </w:rPr>
              <w:t>Everestreet</w:t>
            </w:r>
            <w:proofErr w:type="spellEnd"/>
            <w:r w:rsidRPr="00664A48">
              <w:rPr>
                <w:sz w:val="22"/>
                <w:lang w:val="en-GB"/>
              </w:rPr>
              <w:t xml:space="preserve"> 1, 1140 </w:t>
            </w:r>
            <w:proofErr w:type="spellStart"/>
            <w:r w:rsidRPr="00664A48">
              <w:rPr>
                <w:sz w:val="22"/>
                <w:lang w:val="en-GB"/>
              </w:rPr>
              <w:t>Evere</w:t>
            </w:r>
            <w:proofErr w:type="spellEnd"/>
            <w:r w:rsidRPr="00664A48">
              <w:rPr>
                <w:sz w:val="22"/>
                <w:lang w:val="en-GB"/>
              </w:rPr>
              <w:t>.</w:t>
            </w:r>
          </w:p>
          <w:p w14:paraId="29DC7D58" w14:textId="77777777" w:rsidR="008311BA" w:rsidRDefault="008311BA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</w:p>
          <w:p w14:paraId="742432A8" w14:textId="1212E908" w:rsidR="00232B2D" w:rsidRPr="006A45E3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  <w:r w:rsidRPr="006A45E3">
              <w:rPr>
                <w:noProof/>
              </w:rPr>
              <w:drawing>
                <wp:inline distT="0" distB="0" distL="0" distR="0" wp14:anchorId="7A829AF7" wp14:editId="3C02A103">
                  <wp:extent cx="2689860" cy="1253667"/>
                  <wp:effectExtent l="0" t="0" r="0" b="3810"/>
                  <wp:docPr id="170763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6339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950" cy="1263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853CA" w14:textId="74DE5FEC" w:rsidR="00232B2D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fr-BE"/>
              </w:rPr>
            </w:pPr>
          </w:p>
          <w:p w14:paraId="5973307E" w14:textId="7B8436D9" w:rsidR="00232B2D" w:rsidRPr="00013B2C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fr-BE"/>
              </w:rPr>
            </w:pPr>
          </w:p>
          <w:p w14:paraId="5D93DEA0" w14:textId="77777777" w:rsidR="00232B2D" w:rsidRPr="009825FA" w:rsidRDefault="00232B2D" w:rsidP="00232B2D">
            <w:pPr>
              <w:rPr>
                <w:color w:val="312783"/>
                <w:lang w:val="en-GB"/>
              </w:rPr>
            </w:pPr>
          </w:p>
        </w:tc>
        <w:tc>
          <w:tcPr>
            <w:tcW w:w="4059" w:type="pct"/>
          </w:tcPr>
          <w:p w14:paraId="0169FD76" w14:textId="77777777" w:rsidR="00232B2D" w:rsidRPr="00664A48" w:rsidRDefault="00232B2D" w:rsidP="00232B2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64A48">
              <w:rPr>
                <w:b/>
                <w:bCs/>
                <w:sz w:val="24"/>
                <w:szCs w:val="24"/>
                <w:lang w:val="en-GB"/>
              </w:rPr>
              <w:t>Dress Code:</w:t>
            </w:r>
          </w:p>
          <w:p w14:paraId="5A2D3C95" w14:textId="5E8659A1" w:rsidR="00232B2D" w:rsidRPr="00664A48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 xml:space="preserve">For Military guests: </w:t>
            </w:r>
            <w:r w:rsidR="005721E1" w:rsidRPr="00664A48">
              <w:rPr>
                <w:sz w:val="22"/>
                <w:lang w:val="en-GB"/>
              </w:rPr>
              <w:t>BDCS</w:t>
            </w:r>
          </w:p>
          <w:p w14:paraId="1479FA1F" w14:textId="3473245D" w:rsidR="00232B2D" w:rsidRPr="00664A48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 xml:space="preserve">For Civilian guests: </w:t>
            </w:r>
            <w:r w:rsidR="001C74DA" w:rsidRPr="00664A48">
              <w:rPr>
                <w:sz w:val="22"/>
              </w:rPr>
              <w:t>Business casual</w:t>
            </w:r>
          </w:p>
          <w:p w14:paraId="267D3BF9" w14:textId="77777777" w:rsidR="00232B2D" w:rsidRPr="009047AB" w:rsidRDefault="00232B2D" w:rsidP="00232B2D">
            <w:pPr>
              <w:rPr>
                <w:sz w:val="24"/>
                <w:szCs w:val="24"/>
                <w:lang w:val="en-GB"/>
              </w:rPr>
            </w:pPr>
          </w:p>
          <w:p w14:paraId="2D728897" w14:textId="77777777" w:rsidR="00232B2D" w:rsidRPr="009047AB" w:rsidRDefault="00232B2D" w:rsidP="00232B2D">
            <w:pPr>
              <w:rPr>
                <w:b/>
                <w:bCs/>
                <w:sz w:val="22"/>
                <w:lang w:val="en-GB"/>
              </w:rPr>
            </w:pPr>
            <w:r w:rsidRPr="00664A48">
              <w:rPr>
                <w:b/>
                <w:bCs/>
                <w:sz w:val="24"/>
                <w:szCs w:val="24"/>
                <w:lang w:val="en-GB"/>
              </w:rPr>
              <w:t>Payment</w:t>
            </w:r>
            <w:r w:rsidRPr="009047AB">
              <w:rPr>
                <w:b/>
                <w:bCs/>
                <w:sz w:val="22"/>
                <w:lang w:val="en-GB"/>
              </w:rPr>
              <w:t>:</w:t>
            </w:r>
          </w:p>
          <w:p w14:paraId="1DEEC720" w14:textId="77777777" w:rsidR="00232B2D" w:rsidRPr="00664A48" w:rsidRDefault="00232B2D" w:rsidP="00232B2D">
            <w:p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Please register by paying:</w:t>
            </w:r>
          </w:p>
          <w:p w14:paraId="6C59C7ED" w14:textId="4B43CB82" w:rsidR="00232B2D" w:rsidRPr="00664A48" w:rsidRDefault="00232B2D" w:rsidP="00232B2D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5€ (reception only)</w:t>
            </w:r>
          </w:p>
          <w:p w14:paraId="4B57BCDE" w14:textId="35D50C24" w:rsidR="00232B2D" w:rsidRPr="00664A48" w:rsidRDefault="00232B2D" w:rsidP="00232B2D">
            <w:p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 xml:space="preserve">on the account BE73 9501 </w:t>
            </w:r>
            <w:r w:rsidR="00336B82" w:rsidRPr="00664A48">
              <w:rPr>
                <w:sz w:val="22"/>
                <w:lang w:val="en-GB"/>
              </w:rPr>
              <w:t>8582 5760</w:t>
            </w:r>
            <w:r w:rsidRPr="00664A48">
              <w:rPr>
                <w:sz w:val="22"/>
                <w:lang w:val="en-GB"/>
              </w:rPr>
              <w:t xml:space="preserve"> (Royal Assoc </w:t>
            </w:r>
            <w:proofErr w:type="spellStart"/>
            <w:r w:rsidRPr="00664A48">
              <w:rPr>
                <w:sz w:val="22"/>
                <w:lang w:val="en-GB"/>
              </w:rPr>
              <w:t>ParaCdo</w:t>
            </w:r>
            <w:proofErr w:type="spellEnd"/>
            <w:r w:rsidRPr="00664A48">
              <w:rPr>
                <w:sz w:val="22"/>
                <w:lang w:val="en-GB"/>
              </w:rPr>
              <w:t xml:space="preserve"> </w:t>
            </w:r>
            <w:proofErr w:type="spellStart"/>
            <w:r w:rsidRPr="00664A48">
              <w:rPr>
                <w:sz w:val="22"/>
                <w:lang w:val="en-GB"/>
              </w:rPr>
              <w:t>Offr</w:t>
            </w:r>
            <w:proofErr w:type="spellEnd"/>
            <w:r w:rsidRPr="00664A48">
              <w:rPr>
                <w:sz w:val="22"/>
                <w:lang w:val="en-GB"/>
              </w:rPr>
              <w:t>)</w:t>
            </w:r>
          </w:p>
          <w:p w14:paraId="7FF56E88" w14:textId="77777777" w:rsidR="00232B2D" w:rsidRPr="00664A48" w:rsidRDefault="00232B2D" w:rsidP="00232B2D">
            <w:p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Communication: AS 2025 – NAME</w:t>
            </w:r>
          </w:p>
          <w:p w14:paraId="059E481A" w14:textId="77777777" w:rsidR="00232B2D" w:rsidRPr="00664A48" w:rsidRDefault="00232B2D" w:rsidP="00232B2D">
            <w:p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You will receive a confirmation e-mail afterwards.</w:t>
            </w:r>
          </w:p>
          <w:p w14:paraId="2440C81E" w14:textId="77777777" w:rsidR="00232B2D" w:rsidRPr="009047AB" w:rsidRDefault="00232B2D" w:rsidP="00232B2D">
            <w:pPr>
              <w:rPr>
                <w:sz w:val="24"/>
                <w:szCs w:val="24"/>
                <w:lang w:val="en-GB"/>
              </w:rPr>
            </w:pPr>
          </w:p>
          <w:p w14:paraId="0CD09099" w14:textId="1E1A6780" w:rsidR="00232B2D" w:rsidRDefault="00232B2D" w:rsidP="008311BA">
            <w:pPr>
              <w:rPr>
                <w:lang w:val="en-GB"/>
              </w:rPr>
            </w:pPr>
            <w:r w:rsidRPr="00664A48">
              <w:rPr>
                <w:b/>
                <w:bCs/>
                <w:sz w:val="24"/>
                <w:szCs w:val="24"/>
                <w:lang w:val="en-GB"/>
              </w:rPr>
              <w:t>More questions:</w:t>
            </w:r>
            <w:r w:rsidRPr="00FA2F22">
              <w:rPr>
                <w:color w:val="FF0000"/>
                <w:sz w:val="24"/>
                <w:szCs w:val="24"/>
                <w:lang w:val="en-GB"/>
              </w:rPr>
              <w:t xml:space="preserve"> </w:t>
            </w:r>
            <w:hyperlink r:id="rId9" w:history="1">
              <w:r w:rsidR="00D50B16" w:rsidRPr="00E048A1">
                <w:rPr>
                  <w:rStyle w:val="Hyperlink"/>
                  <w:sz w:val="24"/>
                  <w:szCs w:val="24"/>
                  <w:lang w:val="en-GB"/>
                </w:rPr>
                <w:t>hqsoregt-srt@mil.be</w:t>
              </w:r>
            </w:hyperlink>
          </w:p>
        </w:tc>
      </w:tr>
    </w:tbl>
    <w:p w14:paraId="57FCB803" w14:textId="5988B93A" w:rsidR="00712614" w:rsidRPr="00712614" w:rsidRDefault="00712614" w:rsidP="008311BA">
      <w:pPr>
        <w:rPr>
          <w:lang w:val="en-GB"/>
        </w:rPr>
      </w:pPr>
    </w:p>
    <w:sectPr w:rsidR="00712614" w:rsidRPr="00712614" w:rsidSect="00831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9826CD9"/>
    <w:multiLevelType w:val="hybridMultilevel"/>
    <w:tmpl w:val="F74CA28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AC3C6B"/>
    <w:multiLevelType w:val="hybridMultilevel"/>
    <w:tmpl w:val="A85664D6"/>
    <w:lvl w:ilvl="0" w:tplc="EF4A88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7D4D"/>
    <w:multiLevelType w:val="hybridMultilevel"/>
    <w:tmpl w:val="A2CAAB5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95028">
    <w:abstractNumId w:val="2"/>
  </w:num>
  <w:num w:numId="2" w16cid:durableId="1592615889">
    <w:abstractNumId w:val="0"/>
  </w:num>
  <w:num w:numId="3" w16cid:durableId="158351390">
    <w:abstractNumId w:val="1"/>
  </w:num>
  <w:num w:numId="4" w16cid:durableId="2054619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14"/>
    <w:rsid w:val="0005119A"/>
    <w:rsid w:val="000A1972"/>
    <w:rsid w:val="000A2191"/>
    <w:rsid w:val="000C5634"/>
    <w:rsid w:val="00100583"/>
    <w:rsid w:val="00183A26"/>
    <w:rsid w:val="00184B95"/>
    <w:rsid w:val="001B1631"/>
    <w:rsid w:val="001C74DA"/>
    <w:rsid w:val="00232B2D"/>
    <w:rsid w:val="0024738B"/>
    <w:rsid w:val="00295109"/>
    <w:rsid w:val="00336B82"/>
    <w:rsid w:val="003646CC"/>
    <w:rsid w:val="004116FA"/>
    <w:rsid w:val="00421C4F"/>
    <w:rsid w:val="00455C6D"/>
    <w:rsid w:val="005267BE"/>
    <w:rsid w:val="00554F55"/>
    <w:rsid w:val="00562A5D"/>
    <w:rsid w:val="005721E1"/>
    <w:rsid w:val="005C0851"/>
    <w:rsid w:val="006547FD"/>
    <w:rsid w:val="00664A48"/>
    <w:rsid w:val="006955CE"/>
    <w:rsid w:val="006C453D"/>
    <w:rsid w:val="006D53BC"/>
    <w:rsid w:val="00712614"/>
    <w:rsid w:val="007228EE"/>
    <w:rsid w:val="00763B2A"/>
    <w:rsid w:val="00772DC2"/>
    <w:rsid w:val="00782BE6"/>
    <w:rsid w:val="007A7EA0"/>
    <w:rsid w:val="007C1256"/>
    <w:rsid w:val="00824A7D"/>
    <w:rsid w:val="008311BA"/>
    <w:rsid w:val="008D0200"/>
    <w:rsid w:val="009A0BEE"/>
    <w:rsid w:val="009E2A15"/>
    <w:rsid w:val="00A04C60"/>
    <w:rsid w:val="00AA7E04"/>
    <w:rsid w:val="00AD1BCD"/>
    <w:rsid w:val="00B946D5"/>
    <w:rsid w:val="00BC3C2C"/>
    <w:rsid w:val="00D00CC4"/>
    <w:rsid w:val="00D0333F"/>
    <w:rsid w:val="00D33A9D"/>
    <w:rsid w:val="00D50B16"/>
    <w:rsid w:val="00D71CB5"/>
    <w:rsid w:val="00D87F9E"/>
    <w:rsid w:val="00DC2525"/>
    <w:rsid w:val="00E44014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deb9,#faeeda,#fcf4e8"/>
    </o:shapedefaults>
    <o:shapelayout v:ext="edit">
      <o:idmap v:ext="edit" data="1"/>
    </o:shapelayout>
  </w:shapeDefaults>
  <w:decimalSymbol w:val=","/>
  <w:listSeparator w:val=","/>
  <w14:docId w14:val="32F9FE18"/>
  <w15:chartTrackingRefBased/>
  <w15:docId w15:val="{0DE3D573-34F3-4563-8006-7842677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14"/>
    <w:pPr>
      <w:spacing w:after="0" w:line="240" w:lineRule="auto"/>
    </w:pPr>
    <w:rPr>
      <w:color w:val="071004" w:themeColor="accent6" w:themeShade="1A"/>
      <w:sz w:val="19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712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1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1"/>
    <w:qFormat/>
    <w:rsid w:val="00232B2D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rsid w:val="00232B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oria.n\Downloads\SOCOM%20Academic%20session%2025\Invitation%20Web\hqsoregt-srt@mi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AA84-9734-4E4C-9BB1-DBECF4A1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 Nicolo</dc:creator>
  <cp:keywords/>
  <dc:description/>
  <cp:lastModifiedBy>Loria Nicolo</cp:lastModifiedBy>
  <cp:revision>17</cp:revision>
  <dcterms:created xsi:type="dcterms:W3CDTF">2025-11-08T15:08:00Z</dcterms:created>
  <dcterms:modified xsi:type="dcterms:W3CDTF">2025-11-12T07:13:00Z</dcterms:modified>
</cp:coreProperties>
</file>