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349"/>
        <w:gridCol w:w="4452"/>
        <w:gridCol w:w="2128"/>
        <w:gridCol w:w="2521"/>
      </w:tblGrid>
      <w:tr w:rsidR="00BC1E98" w:rsidRPr="005E5666" w14:paraId="2BC25F2B" w14:textId="77777777" w:rsidTr="00294A27">
        <w:tc>
          <w:tcPr>
            <w:tcW w:w="3794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164AAF04" w14:textId="22B18812" w:rsidR="00BC1E98" w:rsidRPr="001054AD" w:rsidRDefault="005E5666" w:rsidP="00F25459">
            <w:pPr>
              <w:tabs>
                <w:tab w:val="left" w:pos="1118"/>
              </w:tabs>
              <w:spacing w:after="0"/>
              <w:rPr>
                <w:noProof/>
                <w:color w:val="808080" w:themeColor="background1" w:themeShade="80"/>
                <w:sz w:val="18"/>
                <w:lang w:val="en-GB"/>
              </w:rPr>
            </w:pPr>
            <w:r>
              <w:rPr>
                <w:noProof/>
                <w:lang w:val="nl-BE"/>
              </w:rPr>
              <w:t>DG H&amp;WB</w:t>
            </w:r>
            <w:r w:rsidR="00BC1E98" w:rsidRPr="001054AD">
              <w:rPr>
                <w:noProof/>
                <w:lang w:val="en-GB"/>
              </w:rPr>
              <w:t xml:space="preserve"> –   </w:t>
            </w:r>
          </w:p>
        </w:tc>
        <w:tc>
          <w:tcPr>
            <w:tcW w:w="120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2BDAA888" w14:textId="764063CB" w:rsidR="00BC1E98" w:rsidRPr="002F4F39" w:rsidRDefault="00E0660A" w:rsidP="002F4F39">
            <w:pPr>
              <w:tabs>
                <w:tab w:val="center" w:pos="1561"/>
                <w:tab w:val="right" w:pos="2730"/>
                <w:tab w:val="right" w:pos="3123"/>
              </w:tabs>
              <w:spacing w:after="0"/>
              <w:rPr>
                <w:b/>
                <w:noProof/>
                <w:u w:val="single"/>
                <w:lang w:val="en-GB"/>
              </w:rPr>
            </w:pPr>
            <w:r w:rsidRPr="00E3236A">
              <w:rPr>
                <w:noProof/>
                <w:szCs w:val="20"/>
                <w:lang w:val="nl-BE"/>
              </w:rPr>
              <w:sym w:font="Webdings" w:char="F069"/>
            </w:r>
            <w:r w:rsidR="00BC1E98" w:rsidRPr="00EA0DF4">
              <w:rPr>
                <w:noProof/>
                <w:sz w:val="20"/>
                <w:szCs w:val="20"/>
                <w:lang w:val="en-GB"/>
              </w:rPr>
              <w:tab/>
            </w:r>
            <w:bookmarkStart w:id="0" w:name="docID"/>
            <w:r w:rsidR="002F4F39">
              <w:rPr>
                <w:noProof/>
                <w:sz w:val="20"/>
                <w:szCs w:val="20"/>
                <w:lang w:val="en-GB"/>
              </w:rPr>
              <w:t xml:space="preserve">         </w:t>
            </w:r>
            <w:r w:rsidR="00BC1E98" w:rsidRPr="00EA0DF4">
              <w:rPr>
                <w:noProof/>
                <w:sz w:val="20"/>
                <w:szCs w:val="20"/>
                <w:lang w:val="en-GB"/>
              </w:rPr>
              <w:t>26-00043469</w:t>
            </w:r>
            <w:bookmarkEnd w:id="0"/>
          </w:p>
          <w:p w14:paraId="41E8612A" w14:textId="5EDF2FCC" w:rsidR="00BC1E98" w:rsidRPr="00810D0E" w:rsidRDefault="00E0660A" w:rsidP="00B1269D">
            <w:pPr>
              <w:tabs>
                <w:tab w:val="right" w:pos="2730"/>
              </w:tabs>
              <w:spacing w:after="0"/>
              <w:jc w:val="right"/>
              <w:rPr>
                <w:noProof/>
                <w:sz w:val="20"/>
                <w:szCs w:val="20"/>
                <w:lang w:val="en-GB"/>
              </w:rPr>
            </w:pPr>
            <w:r w:rsidRPr="00E3236A">
              <w:rPr>
                <w:noProof/>
                <w:szCs w:val="20"/>
                <w:lang w:val="nl-BE"/>
              </w:rPr>
              <w:sym w:font="Webdings" w:char="F0A6"/>
            </w:r>
            <w:r w:rsidRPr="00810D0E">
              <w:rPr>
                <w:noProof/>
                <w:sz w:val="20"/>
                <w:szCs w:val="20"/>
                <w:lang w:val="en-GB"/>
              </w:rPr>
              <w:tab/>
            </w:r>
            <w:r w:rsidR="00BC1E98" w:rsidRPr="00E3236A">
              <w:rPr>
                <w:noProof/>
                <w:sz w:val="20"/>
                <w:szCs w:val="20"/>
                <w:lang w:val="nl-BE"/>
              </w:rPr>
              <w:fldChar w:fldCharType="begin"/>
            </w:r>
            <w:r w:rsidR="00BC1E98" w:rsidRPr="00E3236A">
              <w:rPr>
                <w:noProof/>
                <w:sz w:val="20"/>
                <w:szCs w:val="20"/>
                <w:lang w:val="nl-BE"/>
              </w:rPr>
              <w:instrText xml:space="preserve"> TIME  \@ "yyyy-MM-dd"  \* MERGEFORMAT </w:instrText>
            </w:r>
            <w:r w:rsidR="00BC1E98" w:rsidRPr="00E3236A">
              <w:rPr>
                <w:noProof/>
                <w:sz w:val="20"/>
                <w:szCs w:val="20"/>
                <w:lang w:val="nl-BE"/>
              </w:rPr>
              <w:fldChar w:fldCharType="separate"/>
            </w:r>
            <w:r w:rsidR="00967456">
              <w:rPr>
                <w:noProof/>
                <w:sz w:val="20"/>
                <w:szCs w:val="20"/>
                <w:lang w:val="nl-BE"/>
              </w:rPr>
              <w:t>2026-03-24</w:t>
            </w:r>
            <w:r w:rsidR="00BC1E98" w:rsidRPr="00E3236A">
              <w:rPr>
                <w:noProof/>
                <w:sz w:val="20"/>
                <w:szCs w:val="20"/>
                <w:lang w:val="nl-BE"/>
              </w:rPr>
              <w:fldChar w:fldCharType="end"/>
            </w:r>
          </w:p>
          <w:p w14:paraId="0AE45EE1" w14:textId="5A49B0DE" w:rsidR="00BC1E98" w:rsidRPr="00810D0E" w:rsidRDefault="00E0660A" w:rsidP="00B1269D">
            <w:pPr>
              <w:tabs>
                <w:tab w:val="right" w:pos="2730"/>
              </w:tabs>
              <w:spacing w:after="0"/>
              <w:jc w:val="right"/>
              <w:rPr>
                <w:noProof/>
                <w:sz w:val="20"/>
                <w:szCs w:val="20"/>
                <w:lang w:val="en-GB"/>
              </w:rPr>
            </w:pPr>
            <w:r w:rsidRPr="00E3236A">
              <w:rPr>
                <w:noProof/>
                <w:szCs w:val="20"/>
                <w:lang w:val="nl-BE"/>
              </w:rPr>
              <w:sym w:font="Wingdings" w:char="F030"/>
            </w:r>
            <w:r w:rsidR="00BD44C6" w:rsidRPr="00810D0E">
              <w:rPr>
                <w:noProof/>
                <w:szCs w:val="20"/>
                <w:lang w:val="en-GB"/>
              </w:rPr>
              <w:t>Archieflijn  :</w:t>
            </w:r>
            <w:r w:rsidR="00BC1E98" w:rsidRPr="00810D0E">
              <w:rPr>
                <w:noProof/>
                <w:sz w:val="20"/>
                <w:szCs w:val="20"/>
                <w:lang w:val="en-GB"/>
              </w:rPr>
              <w:tab/>
            </w:r>
            <w:r w:rsidR="00BD44C6" w:rsidRPr="00810D0E">
              <w:rPr>
                <w:noProof/>
                <w:sz w:val="20"/>
                <w:szCs w:val="20"/>
                <w:lang w:val="en-GB"/>
              </w:rPr>
              <w:t>11</w:t>
            </w:r>
          </w:p>
          <w:p w14:paraId="758288AE" w14:textId="7187A9F8" w:rsidR="00BC1E98" w:rsidRPr="007417AD" w:rsidRDefault="00B52F0F" w:rsidP="00BC1E98">
            <w:pPr>
              <w:tabs>
                <w:tab w:val="right" w:pos="2730"/>
              </w:tabs>
              <w:spacing w:after="0"/>
              <w:jc w:val="left"/>
              <w:rPr>
                <w:noProof/>
                <w:color w:val="808080" w:themeColor="background1" w:themeShade="80"/>
                <w:sz w:val="18"/>
                <w:lang w:val="en-US"/>
              </w:rPr>
            </w:pPr>
            <w:hyperlink w:anchor="Annexes" w:history="1">
              <w:r w:rsidRPr="001054AD">
                <w:rPr>
                  <w:rStyle w:val="Hyperlink"/>
                  <w:noProof/>
                  <w:sz w:val="20"/>
                  <w:szCs w:val="20"/>
                  <w:lang w:val="en-GB"/>
                </w:rPr>
                <w:t>Bijlage(n)</w:t>
              </w:r>
            </w:hyperlink>
          </w:p>
        </w:tc>
      </w:tr>
      <w:tr w:rsidR="007C0B50" w:rsidRPr="00BE7117" w14:paraId="74A435DE" w14:textId="77777777" w:rsidTr="00A735AF">
        <w:trPr>
          <w:trHeight w:val="463"/>
        </w:trPr>
        <w:tc>
          <w:tcPr>
            <w:tcW w:w="64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7" w:type="dxa"/>
            </w:tcMar>
            <w:vAlign w:val="center"/>
          </w:tcPr>
          <w:p w14:paraId="48D9B44A" w14:textId="6251F4E6" w:rsidR="007C0B50" w:rsidRPr="00135D4C" w:rsidRDefault="007C0B50" w:rsidP="007C0B50">
            <w:pPr>
              <w:tabs>
                <w:tab w:val="left" w:pos="1107"/>
              </w:tabs>
              <w:spacing w:after="0"/>
              <w:jc w:val="center"/>
              <w:rPr>
                <w:noProof/>
                <w:lang w:val="en-US"/>
              </w:rPr>
            </w:pPr>
            <w:bookmarkStart w:id="1" w:name="image1"/>
            <w:r w:rsidRPr="000C0FD4">
              <w:rPr>
                <w:noProof/>
                <w:lang w:val="fr-BE" w:eastAsia="fr-BE"/>
              </w:rPr>
              <w:drawing>
                <wp:inline distT="0" distB="0" distL="0" distR="0" wp14:anchorId="7C90338C" wp14:editId="6039B1B5">
                  <wp:extent cx="762000" cy="762000"/>
                  <wp:effectExtent l="0" t="0" r="127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"/>
          </w:p>
        </w:tc>
        <w:tc>
          <w:tcPr>
            <w:tcW w:w="2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405908ED" w14:textId="11AA0270" w:rsidR="0083475C" w:rsidRPr="002B6562" w:rsidRDefault="007C0B50" w:rsidP="0083475C">
            <w:pPr>
              <w:tabs>
                <w:tab w:val="left" w:pos="461"/>
              </w:tabs>
              <w:spacing w:after="0"/>
              <w:jc w:val="left"/>
              <w:rPr>
                <w:noProof/>
                <w:lang w:val="nl-BE"/>
              </w:rPr>
            </w:pPr>
            <w:r w:rsidRPr="00E3236A">
              <w:rPr>
                <w:noProof/>
                <w:lang w:val="nl-BE"/>
              </w:rPr>
              <w:sym w:font="Wingdings" w:char="F0FC"/>
            </w:r>
            <w:r w:rsidR="005A1EA8" w:rsidRPr="002B6562">
              <w:rPr>
                <w:noProof/>
                <w:lang w:val="nl-BE"/>
              </w:rPr>
              <w:t xml:space="preserve">    </w:t>
            </w:r>
            <w:r w:rsidR="0083475C" w:rsidRPr="002B6562">
              <w:rPr>
                <w:noProof/>
                <w:lang w:val="nl-BE"/>
              </w:rPr>
              <w:t>BdeGen v/h Vlw BORNAIN Régis</w:t>
            </w:r>
          </w:p>
          <w:p w14:paraId="6CF00BE9" w14:textId="0A4B56CE" w:rsidR="007C0B50" w:rsidRPr="002B6562" w:rsidRDefault="0083475C" w:rsidP="0083475C">
            <w:pPr>
              <w:tabs>
                <w:tab w:val="left" w:pos="461"/>
              </w:tabs>
              <w:spacing w:after="0"/>
              <w:jc w:val="left"/>
              <w:rPr>
                <w:noProof/>
                <w:sz w:val="20"/>
                <w:szCs w:val="20"/>
                <w:lang w:val="nl-BE"/>
              </w:rPr>
            </w:pPr>
            <w:r w:rsidRPr="002B6562">
              <w:rPr>
                <w:lang w:val="nl-BE"/>
              </w:rPr>
              <w:tab/>
            </w:r>
            <w:hyperlink r:id="rId15" w:history="1">
              <w:r w:rsidR="00997A7E" w:rsidRPr="002B6562">
                <w:rPr>
                  <w:rStyle w:val="Hyperlink"/>
                  <w:lang w:val="nl-BE"/>
                </w:rPr>
                <w:t>Regis.Bornain@mil.be</w:t>
              </w:r>
            </w:hyperlink>
            <w:r w:rsidR="00DE40BF">
              <w:fldChar w:fldCharType="begin"/>
            </w:r>
            <w:r w:rsidR="00DE40BF" w:rsidRPr="002B6562">
              <w:rPr>
                <w:lang w:val="nl-BE"/>
              </w:rPr>
              <w:instrText xml:space="preserve"> </w:instrText>
            </w:r>
            <w:r w:rsidR="00DE40BF" w:rsidRPr="002B6562">
              <w:rPr>
                <w:bCs/>
                <w:noProof/>
                <w:sz w:val="20"/>
                <w:szCs w:val="20"/>
                <w:lang w:val="nl-BE"/>
              </w:rPr>
              <w:instrText>Erik.Snoeijers@mil.be</w:instrText>
            </w:r>
            <w:r w:rsidR="00DE40BF" w:rsidRPr="002B6562">
              <w:rPr>
                <w:lang w:val="nl-BE"/>
              </w:rPr>
              <w:instrText xml:space="preserve"> </w:instrText>
            </w:r>
            <w:r w:rsidR="00DE40BF">
              <w:fldChar w:fldCharType="end"/>
            </w:r>
          </w:p>
        </w:tc>
        <w:tc>
          <w:tcPr>
            <w:tcW w:w="101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05EDE4" w14:textId="03E29608" w:rsidR="007C0B50" w:rsidRPr="00E3236A" w:rsidRDefault="00967456" w:rsidP="00540597">
            <w:pPr>
              <w:spacing w:after="0"/>
              <w:jc w:val="center"/>
              <w:rPr>
                <w:noProof/>
                <w:sz w:val="18"/>
                <w:lang w:val="nl-BE"/>
              </w:rPr>
            </w:pPr>
            <w:r>
              <w:rPr>
                <w:noProof/>
                <w:sz w:val="18"/>
                <w:lang w:val="nl-BE"/>
              </w:rPr>
              <w:pict w14:anchorId="5B126BB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Signature Line, Unsigned" style="width:96pt;height:66pt">
                  <v:imagedata r:id="rId16" o:title=""/>
                  <o:lock v:ext="edit" ungrouping="t" rotation="t" cropping="t" verticies="t" text="t" grouping="t"/>
                  <o:signatureline v:ext="edit" id="{20225AE9-99CB-419F-9293-9421BFB84395}" provid="{00000000-0000-0000-0000-000000000000}" issignatureline="t"/>
                </v:shape>
              </w:pict>
            </w:r>
          </w:p>
        </w:tc>
        <w:tc>
          <w:tcPr>
            <w:tcW w:w="1206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141CEB8" w14:textId="2C5E5FB5" w:rsidR="007C0B50" w:rsidRPr="00BE7117" w:rsidRDefault="007C0B50" w:rsidP="00C95226">
            <w:pPr>
              <w:tabs>
                <w:tab w:val="right" w:pos="2730"/>
              </w:tabs>
              <w:spacing w:after="0"/>
              <w:rPr>
                <w:sz w:val="18"/>
                <w:lang w:val="fr-BE"/>
              </w:rPr>
            </w:pPr>
          </w:p>
        </w:tc>
      </w:tr>
      <w:tr w:rsidR="007C0B50" w:rsidRPr="00EA0DF4" w14:paraId="064055BD" w14:textId="77777777" w:rsidTr="00A735AF">
        <w:trPr>
          <w:trHeight w:val="573"/>
        </w:trPr>
        <w:tc>
          <w:tcPr>
            <w:tcW w:w="64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6FE09FF" w14:textId="2FB1BFA2" w:rsidR="007C0B50" w:rsidRPr="007B7BD8" w:rsidRDefault="007C0B50" w:rsidP="007C0B50">
            <w:pPr>
              <w:tabs>
                <w:tab w:val="left" w:pos="1107"/>
              </w:tabs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2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DD1BD" w14:textId="22A38E9C" w:rsidR="0083475C" w:rsidRPr="00AE0FDB" w:rsidRDefault="00E0660A" w:rsidP="0083475C">
            <w:pPr>
              <w:tabs>
                <w:tab w:val="left" w:pos="461"/>
              </w:tabs>
              <w:spacing w:after="0"/>
              <w:jc w:val="left"/>
              <w:rPr>
                <w:noProof/>
                <w:lang w:val="nl-BE"/>
              </w:rPr>
            </w:pPr>
            <w:r w:rsidRPr="00E3236A">
              <w:rPr>
                <w:lang w:val="nl-BE"/>
              </w:rPr>
              <w:sym w:font="Wingdings" w:char="F021"/>
            </w:r>
            <w:r w:rsidR="005A1EA8" w:rsidRPr="00AE0FDB">
              <w:rPr>
                <w:lang w:val="nl-BE"/>
              </w:rPr>
              <w:t xml:space="preserve">   </w:t>
            </w:r>
            <w:r w:rsidR="0083475C" w:rsidRPr="00AE0FDB">
              <w:rPr>
                <w:noProof/>
                <w:lang w:val="nl-BE"/>
              </w:rPr>
              <w:t>Maj v/h Vlw SNOEIJERS Erik</w:t>
            </w:r>
          </w:p>
          <w:p w14:paraId="7A0F7D5C" w14:textId="1318B4D7" w:rsidR="007C0B50" w:rsidRPr="00DE40BF" w:rsidRDefault="0083475C" w:rsidP="0083475C">
            <w:pPr>
              <w:tabs>
                <w:tab w:val="left" w:pos="461"/>
              </w:tabs>
              <w:spacing w:after="0"/>
              <w:jc w:val="left"/>
              <w:rPr>
                <w:color w:val="808080" w:themeColor="background1" w:themeShade="80"/>
                <w:sz w:val="20"/>
                <w:szCs w:val="20"/>
                <w:lang w:val="nl-BE"/>
              </w:rPr>
            </w:pPr>
            <w:r w:rsidRPr="00AE0FDB">
              <w:rPr>
                <w:lang w:val="nl-BE"/>
              </w:rPr>
              <w:tab/>
            </w:r>
            <w:hyperlink r:id="rId17" w:history="1">
              <w:r w:rsidR="00997A7E">
                <w:rPr>
                  <w:rStyle w:val="Hyperlink"/>
                  <w:lang w:val="fr-BE"/>
                </w:rPr>
                <w:t>Erik.Snoeijers@mil.be</w:t>
              </w:r>
            </w:hyperlink>
            <w:r w:rsidR="00DE40BF">
              <w:fldChar w:fldCharType="begin"/>
            </w:r>
            <w:r w:rsidR="00DE40BF" w:rsidRPr="00EA0DF4">
              <w:rPr>
                <w:lang w:val="nl-BE"/>
              </w:rPr>
              <w:instrText xml:space="preserve"> </w:instrText>
            </w:r>
            <w:r w:rsidR="00DE40BF" w:rsidRPr="007417AD">
              <w:rPr>
                <w:bCs/>
                <w:noProof/>
                <w:sz w:val="20"/>
                <w:szCs w:val="20"/>
                <w:lang w:val="nl-BE"/>
              </w:rPr>
              <w:instrText>Erik.Snoeijers@mil.be</w:instrText>
            </w:r>
            <w:r w:rsidR="00DE40BF" w:rsidRPr="00EA0DF4">
              <w:rPr>
                <w:lang w:val="nl-BE"/>
              </w:rPr>
              <w:instrText xml:space="preserve"> </w:instrText>
            </w:r>
            <w:r w:rsidR="00DE40BF">
              <w:fldChar w:fldCharType="end"/>
            </w:r>
            <w:r w:rsidR="00DE40BF">
              <w:fldChar w:fldCharType="begin"/>
            </w:r>
            <w:r w:rsidR="00DE40BF" w:rsidRPr="00EA0DF4">
              <w:rPr>
                <w:lang w:val="nl-BE"/>
              </w:rPr>
              <w:instrText xml:space="preserve"> </w:instrText>
            </w:r>
            <w:r w:rsidR="00DE40BF" w:rsidRPr="007417AD">
              <w:rPr>
                <w:bCs/>
                <w:noProof/>
                <w:sz w:val="20"/>
                <w:szCs w:val="20"/>
                <w:lang w:val="nl-BE"/>
              </w:rPr>
              <w:instrText>Erik.Snoeijers@mil.be</w:instrText>
            </w:r>
            <w:r w:rsidR="00DE40BF" w:rsidRPr="00EA0DF4">
              <w:rPr>
                <w:lang w:val="nl-BE"/>
              </w:rPr>
              <w:instrText xml:space="preserve"> </w:instrText>
            </w:r>
            <w:r w:rsidR="00DE40BF">
              <w:fldChar w:fldCharType="end"/>
            </w:r>
            <w:r w:rsidR="00DE40BF">
              <w:fldChar w:fldCharType="begin"/>
            </w:r>
            <w:r w:rsidR="00DE40BF" w:rsidRPr="00EA0DF4">
              <w:rPr>
                <w:lang w:val="nl-BE"/>
              </w:rPr>
              <w:instrText xml:space="preserve"> </w:instrText>
            </w:r>
            <w:r w:rsidR="00DE40BF" w:rsidRPr="007417AD">
              <w:rPr>
                <w:bCs/>
                <w:noProof/>
                <w:sz w:val="20"/>
                <w:szCs w:val="20"/>
                <w:lang w:val="nl-BE"/>
              </w:rPr>
              <w:instrText>Erik.Snoeijers@mil.be</w:instrText>
            </w:r>
            <w:r w:rsidR="00DE40BF" w:rsidRPr="00EA0DF4">
              <w:rPr>
                <w:lang w:val="nl-BE"/>
              </w:rPr>
              <w:instrText xml:space="preserve"> </w:instrText>
            </w:r>
            <w:r w:rsidR="00DE40BF">
              <w:fldChar w:fldCharType="end"/>
            </w:r>
            <w:r w:rsidR="00DE40BF">
              <w:fldChar w:fldCharType="begin"/>
            </w:r>
            <w:r w:rsidR="00DE40BF" w:rsidRPr="00DE40BF">
              <w:rPr>
                <w:lang w:val="nl-BE"/>
              </w:rPr>
              <w:instrText xml:space="preserve"> </w:instrText>
            </w:r>
            <w:r w:rsidR="00DE40BF" w:rsidRPr="007417AD">
              <w:rPr>
                <w:bCs/>
                <w:noProof/>
                <w:sz w:val="20"/>
                <w:szCs w:val="20"/>
                <w:lang w:val="nl-BE"/>
              </w:rPr>
              <w:instrText>Erik.Snoeijers@mil.be</w:instrText>
            </w:r>
            <w:r w:rsidR="00DE40BF" w:rsidRPr="00DE40BF">
              <w:rPr>
                <w:lang w:val="nl-BE"/>
              </w:rPr>
              <w:instrText xml:space="preserve"> </w:instrText>
            </w:r>
            <w:r w:rsidR="00DE40BF">
              <w:fldChar w:fldCharType="end"/>
            </w:r>
          </w:p>
        </w:tc>
        <w:tc>
          <w:tcPr>
            <w:tcW w:w="101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9213E" w14:textId="77777777" w:rsidR="007C0B50" w:rsidRPr="00DE40BF" w:rsidRDefault="007C0B50" w:rsidP="00C95226">
            <w:pPr>
              <w:spacing w:after="0"/>
              <w:jc w:val="center"/>
              <w:rPr>
                <w:sz w:val="18"/>
                <w:lang w:val="nl-BE"/>
              </w:rPr>
            </w:pPr>
          </w:p>
        </w:tc>
        <w:tc>
          <w:tcPr>
            <w:tcW w:w="120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D13DF" w14:textId="3CA2BF2F" w:rsidR="007C0B50" w:rsidRPr="00DE40BF" w:rsidRDefault="007C0B50" w:rsidP="00C95226">
            <w:pPr>
              <w:tabs>
                <w:tab w:val="right" w:pos="2730"/>
              </w:tabs>
              <w:spacing w:after="0"/>
              <w:rPr>
                <w:color w:val="808080" w:themeColor="background1" w:themeShade="80"/>
                <w:sz w:val="20"/>
                <w:szCs w:val="20"/>
                <w:lang w:val="nl-BE"/>
              </w:rPr>
            </w:pPr>
          </w:p>
        </w:tc>
      </w:tr>
      <w:bookmarkStart w:id="2" w:name="addressee" w:displacedByCustomXml="next"/>
      <w:sdt>
        <w:sdtPr>
          <w:rPr>
            <w:lang w:val="fr-BE"/>
          </w:rPr>
          <w:alias w:val="addressees"/>
          <w:tag w:val="addressees"/>
          <w:id w:val="2067987055"/>
          <w:lock w:val="sdtLocked"/>
          <w:placeholder>
            <w:docPart w:val="DefaultPlaceholder_-1854013440"/>
          </w:placeholder>
        </w:sdtPr>
        <w:sdtContent>
          <w:tr w:rsidR="009150E2" w:rsidRPr="00AE0FDB" w14:paraId="6BF3F382" w14:textId="77777777" w:rsidTr="00294A27">
            <w:tc>
              <w:tcPr>
                <w:tcW w:w="5000" w:type="pct"/>
                <w:gridSpan w:val="4"/>
                <w:tcBorders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30FB4661" w14:textId="77777777" w:rsidR="00564AE3" w:rsidRPr="00564AE3" w:rsidRDefault="00564AE3" w:rsidP="00564AE3">
                <w:pPr>
                  <w:rPr>
                    <w:lang w:val="fr-BE"/>
                  </w:rPr>
                </w:pPr>
              </w:p>
              <w:tbl>
                <w:tblPr>
                  <w:tblW w:w="0" w:type="auto"/>
                  <w:tblBorders>
                    <w:top w:val="none" w:sz="6" w:space="0" w:color="auto"/>
                    <w:left w:val="none" w:sz="6" w:space="0" w:color="auto"/>
                    <w:bottom w:val="none" w:sz="6" w:space="0" w:color="auto"/>
                    <w:right w:val="none" w:sz="6" w:space="0" w:color="auto"/>
                  </w:tblBorders>
                  <w:tblLayout w:type="fixed"/>
                  <w:tblLook w:val="0000" w:firstRow="0" w:lastRow="0" w:firstColumn="0" w:lastColumn="0" w:noHBand="0" w:noVBand="0"/>
                </w:tblPr>
                <w:tblGrid>
                  <w:gridCol w:w="9719"/>
                </w:tblGrid>
                <w:tr w:rsidR="00564AE3" w:rsidRPr="00564AE3" w14:paraId="32994CE2" w14:textId="77777777">
                  <w:trPr>
                    <w:trHeight w:val="271"/>
                  </w:trPr>
                  <w:tc>
                    <w:tcPr>
                      <w:tcW w:w="9719" w:type="dxa"/>
                      <w:tcBorders>
                        <w:top w:val="none" w:sz="6" w:space="0" w:color="auto"/>
                        <w:bottom w:val="none" w:sz="6" w:space="0" w:color="auto"/>
                      </w:tcBorders>
                    </w:tcPr>
                    <w:p w14:paraId="32C7B5E1" w14:textId="77777777" w:rsidR="00564AE3" w:rsidRPr="00564AE3" w:rsidRDefault="00564AE3" w:rsidP="00564AE3">
                      <w:pPr>
                        <w:rPr>
                          <w:lang w:val="fr-BE"/>
                        </w:rPr>
                      </w:pPr>
                      <w:r w:rsidRPr="00564AE3">
                        <w:rPr>
                          <w:lang w:val="fr-BE"/>
                        </w:rPr>
                        <w:t xml:space="preserve"> A toutes les autorités exerçant la fonction de CO et/ou Comd Qu - Aan alle autoriteiten die de functie van CO en/of Kw Cdo uitoefenen </w:t>
                      </w:r>
                    </w:p>
                  </w:tc>
                </w:tr>
              </w:tbl>
              <w:p w14:paraId="70C90C90" w14:textId="3E275344" w:rsidR="009150E2" w:rsidRPr="00AE0FDB" w:rsidRDefault="009150E2" w:rsidP="00AE0FDB">
                <w:pPr>
                  <w:rPr>
                    <w:lang w:val="fr-BE"/>
                  </w:rPr>
                </w:pPr>
              </w:p>
            </w:tc>
          </w:tr>
        </w:sdtContent>
      </w:sdt>
      <w:bookmarkEnd w:id="2" w:displacedByCustomXml="prev"/>
      <w:tr w:rsidR="009150E2" w:rsidRPr="00BE7117" w14:paraId="3290600D" w14:textId="77777777" w:rsidTr="00D80E0E">
        <w:trPr>
          <w:hidden/>
        </w:trPr>
        <w:sdt>
          <w:sdtPr>
            <w:rPr>
              <w:vanish/>
              <w:sz w:val="24"/>
              <w:szCs w:val="24"/>
              <w:lang w:val="fr-BE"/>
            </w:rPr>
            <w:alias w:val="Title"/>
            <w:tag w:val="Onderwerp van de nota (korte titel)"/>
            <w:id w:val="-1637020799"/>
            <w:lock w:val="sdtLocked"/>
            <w:placeholder>
              <w:docPart w:val="D4874C2644A046E4B5FC18603708A24E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tc>
              <w:tcPr>
                <w:tcW w:w="5000" w:type="pct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DEEAF6" w:themeFill="accent1" w:themeFillTint="33"/>
                <w:tcMar>
                  <w:top w:w="85" w:type="dxa"/>
                  <w:bottom w:w="85" w:type="dxa"/>
                </w:tcMar>
              </w:tcPr>
              <w:p w14:paraId="5AB37B5C" w14:textId="39D63F6B" w:rsidR="009150E2" w:rsidRPr="008768B2" w:rsidRDefault="00564AE3" w:rsidP="009150E2">
                <w:pPr>
                  <w:tabs>
                    <w:tab w:val="left" w:pos="1126"/>
                  </w:tabs>
                  <w:spacing w:after="0"/>
                  <w:rPr>
                    <w:sz w:val="24"/>
                    <w:szCs w:val="24"/>
                    <w:lang w:val="fr-BE"/>
                  </w:rPr>
                </w:pPr>
                <w:r>
                  <w:rPr>
                    <w:vanish/>
                    <w:sz w:val="24"/>
                    <w:szCs w:val="24"/>
                    <w:lang w:val="fr-BE"/>
                  </w:rPr>
                  <w:t>Infosessies/Séances d’information DG H&amp;WB</w:t>
                </w:r>
              </w:p>
            </w:tc>
          </w:sdtContent>
        </w:sdt>
      </w:tr>
      <w:tr w:rsidR="009150E2" w:rsidRPr="00690CDA" w14:paraId="0779B65D" w14:textId="77777777" w:rsidTr="00294A27">
        <w:trPr>
          <w:trHeight w:val="178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18E37" w14:textId="41B51357" w:rsidR="009150E2" w:rsidRPr="00690CDA" w:rsidRDefault="009150E2" w:rsidP="00517C46">
            <w:pPr>
              <w:tabs>
                <w:tab w:val="left" w:pos="741"/>
              </w:tabs>
              <w:spacing w:after="0" w:line="240" w:lineRule="auto"/>
              <w:rPr>
                <w:color w:val="808080" w:themeColor="background1" w:themeShade="80"/>
                <w:lang w:val="fr-BE"/>
              </w:rPr>
            </w:pPr>
          </w:p>
        </w:tc>
      </w:tr>
      <w:tr w:rsidR="009150E2" w:rsidRPr="00690CDA" w14:paraId="15D4074C" w14:textId="77777777" w:rsidTr="00294A27">
        <w:trPr>
          <w:trHeight w:val="177"/>
        </w:trPr>
        <w:sdt>
          <w:sdtPr>
            <w:rPr>
              <w:lang w:val="fr-BE"/>
            </w:rPr>
            <w:alias w:val="Subject"/>
            <w:tag w:val="Summary"/>
            <w:id w:val="1839653368"/>
            <w:placeholder>
              <w:docPart w:val="7F8E2309162F45B68950C9D49E4CE945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Content>
            <w:tc>
              <w:tcPr>
                <w:tcW w:w="5000" w:type="pct"/>
                <w:gridSpan w:val="4"/>
                <w:tcBorders>
                  <w:top w:val="single" w:sz="6" w:space="0" w:color="auto"/>
                  <w:bottom w:val="single" w:sz="6" w:space="0" w:color="auto"/>
                </w:tcBorders>
                <w:tcMar>
                  <w:top w:w="113" w:type="dxa"/>
                  <w:bottom w:w="113" w:type="dxa"/>
                </w:tcMar>
              </w:tcPr>
              <w:p w14:paraId="58F3A37E" w14:textId="5CF0FC94" w:rsidR="009150E2" w:rsidRPr="00690CDA" w:rsidRDefault="00564AE3" w:rsidP="00224AB6">
                <w:pPr>
                  <w:tabs>
                    <w:tab w:val="left" w:pos="1723"/>
                  </w:tabs>
                  <w:spacing w:after="120" w:line="240" w:lineRule="auto"/>
                  <w:rPr>
                    <w:lang w:val="fr-BE"/>
                  </w:rPr>
                </w:pPr>
                <w:r>
                  <w:rPr>
                    <w:lang w:val="fr-BE"/>
                  </w:rPr>
                  <w:t>I</w:t>
                </w:r>
                <w:r w:rsidR="00690CDA" w:rsidRPr="00690CDA">
                  <w:rPr>
                    <w:lang w:val="fr-BE"/>
                  </w:rPr>
                  <w:t xml:space="preserve">nfosessies van DG H&amp;WB op verschillende plaatsen in het land </w:t>
                </w:r>
                <w:r>
                  <w:rPr>
                    <w:lang w:val="fr-BE"/>
                  </w:rPr>
                  <w:t>/ S</w:t>
                </w:r>
                <w:r w:rsidR="00690CDA" w:rsidRPr="00690CDA">
                  <w:rPr>
                    <w:lang w:val="fr-BE"/>
                  </w:rPr>
                  <w:t xml:space="preserve">éances d’information de la DG </w:t>
                </w:r>
                <w:r>
                  <w:rPr>
                    <w:lang w:val="fr-BE"/>
                  </w:rPr>
                  <w:t>H&amp;WB</w:t>
                </w:r>
                <w:r w:rsidR="00690CDA" w:rsidRPr="00690CDA">
                  <w:rPr>
                    <w:lang w:val="fr-BE"/>
                  </w:rPr>
                  <w:t xml:space="preserve"> à différents endroits du pays</w:t>
                </w:r>
              </w:p>
            </w:tc>
          </w:sdtContent>
        </w:sdt>
      </w:tr>
    </w:tbl>
    <w:p w14:paraId="050221F7" w14:textId="2AF26F5A" w:rsidR="001C4CB5" w:rsidRPr="00690CDA" w:rsidRDefault="001C4CB5" w:rsidP="00BB7222">
      <w:pPr>
        <w:pStyle w:val="Body1"/>
        <w:numPr>
          <w:ilvl w:val="0"/>
          <w:numId w:val="0"/>
        </w:numPr>
      </w:pPr>
    </w:p>
    <w:p w14:paraId="7835764E" w14:textId="4ADA2134" w:rsidR="00AE0FDB" w:rsidRPr="005F4DC0" w:rsidRDefault="00AE0FDB" w:rsidP="00AE0FDB">
      <w:pPr>
        <w:pStyle w:val="Body1"/>
        <w:jc w:val="left"/>
        <w:rPr>
          <w:i/>
          <w:iCs/>
          <w:lang w:eastAsia="nl-BE"/>
        </w:rPr>
      </w:pPr>
      <w:r w:rsidRPr="00AE0FDB">
        <w:rPr>
          <w:lang w:val="nl-BE" w:eastAsia="nl-BE"/>
        </w:rPr>
        <w:t xml:space="preserve">In de komende weken organiseren specialisten van DG H&amp;W een reeks infosessies over enkele belangrijke thema’s rond gezondheid en welzijn. Het primaire doelpubliek bestaat uit de commandoketen en stafmedewerkers, maar </w:t>
      </w:r>
      <w:r w:rsidRPr="00AE0FDB">
        <w:rPr>
          <w:b/>
          <w:bCs/>
          <w:lang w:val="nl-BE" w:eastAsia="nl-BE"/>
        </w:rPr>
        <w:t>alle medewerkers van Defensie zijn welkom</w:t>
      </w:r>
      <w:r w:rsidRPr="00AE0FDB">
        <w:rPr>
          <w:lang w:val="nl-BE" w:eastAsia="nl-BE"/>
        </w:rPr>
        <w:t>, aangezien de onderwerpen voor iedereen relevant zijn.</w:t>
      </w:r>
      <w:r>
        <w:rPr>
          <w:lang w:val="nl-BE" w:eastAsia="nl-BE"/>
        </w:rPr>
        <w:br/>
      </w:r>
      <w:r w:rsidRPr="005F4DC0">
        <w:rPr>
          <w:i/>
          <w:iCs/>
          <w:lang w:eastAsia="nl-BE"/>
        </w:rPr>
        <w:t xml:space="preserve">Dans les prochaines semaines, des spécialistes de la DG </w:t>
      </w:r>
      <w:r w:rsidR="00564AE3">
        <w:rPr>
          <w:i/>
          <w:iCs/>
          <w:lang w:eastAsia="nl-BE"/>
        </w:rPr>
        <w:t>H&amp;WB</w:t>
      </w:r>
      <w:r w:rsidRPr="005F4DC0">
        <w:rPr>
          <w:i/>
          <w:iCs/>
          <w:lang w:eastAsia="nl-BE"/>
        </w:rPr>
        <w:t xml:space="preserve"> organiseront une série de séances d’information portant sur plusieurs thèmes importants liés à la santé et au bien</w:t>
      </w:r>
      <w:r w:rsidRPr="005F4DC0">
        <w:rPr>
          <w:i/>
          <w:iCs/>
          <w:lang w:eastAsia="nl-BE"/>
        </w:rPr>
        <w:noBreakHyphen/>
        <w:t xml:space="preserve">être. Le public cible est en premier lieu la chaîne de commandement et le personnel d’état-major, mais </w:t>
      </w:r>
      <w:r w:rsidRPr="005F4DC0">
        <w:rPr>
          <w:b/>
          <w:bCs/>
          <w:i/>
          <w:iCs/>
          <w:lang w:eastAsia="nl-BE"/>
        </w:rPr>
        <w:t>tous les membres du personnel de la Défense sont les bienvenus</w:t>
      </w:r>
      <w:r w:rsidRPr="005F4DC0">
        <w:rPr>
          <w:i/>
          <w:iCs/>
          <w:lang w:eastAsia="nl-BE"/>
        </w:rPr>
        <w:t>, car ces sujets concernent chacun d’entre nous.</w:t>
      </w:r>
      <w:r w:rsidR="00690CDA">
        <w:rPr>
          <w:i/>
          <w:iCs/>
          <w:lang w:eastAsia="nl-BE"/>
        </w:rPr>
        <w:br/>
      </w:r>
    </w:p>
    <w:p w14:paraId="216A2259" w14:textId="77777777" w:rsidR="007F27D0" w:rsidRPr="007F27D0" w:rsidRDefault="007F27D0" w:rsidP="007F27D0">
      <w:pPr>
        <w:pStyle w:val="Body1"/>
        <w:jc w:val="left"/>
        <w:rPr>
          <w:b/>
          <w:bCs/>
          <w:lang w:val="nl-BE" w:eastAsia="nl-BE"/>
        </w:rPr>
      </w:pPr>
      <w:r w:rsidRPr="007F27D0">
        <w:rPr>
          <w:b/>
          <w:bCs/>
          <w:lang w:val="nl-BE" w:eastAsia="nl-BE"/>
        </w:rPr>
        <w:t>Data en locaties van de infosessies:</w:t>
      </w:r>
    </w:p>
    <w:p w14:paraId="7FB4672D" w14:textId="77777777" w:rsidR="007F27D0" w:rsidRPr="007F27D0" w:rsidRDefault="007F27D0" w:rsidP="007F27D0">
      <w:pPr>
        <w:pStyle w:val="Body2"/>
        <w:numPr>
          <w:ilvl w:val="0"/>
          <w:numId w:val="0"/>
        </w:numPr>
        <w:ind w:left="425"/>
        <w:jc w:val="left"/>
        <w:rPr>
          <w:lang w:val="nl-BE" w:eastAsia="nl-BE"/>
        </w:rPr>
      </w:pPr>
      <w:r w:rsidRPr="007F27D0">
        <w:rPr>
          <w:lang w:val="nl-BE" w:eastAsia="nl-BE"/>
        </w:rPr>
        <w:t>25 maart – Evere (zaal Malmédy)</w:t>
      </w:r>
    </w:p>
    <w:p w14:paraId="46E7280D" w14:textId="77777777" w:rsidR="007F27D0" w:rsidRPr="007F27D0" w:rsidRDefault="007F27D0" w:rsidP="007F27D0">
      <w:pPr>
        <w:pStyle w:val="Body2"/>
        <w:numPr>
          <w:ilvl w:val="0"/>
          <w:numId w:val="0"/>
        </w:numPr>
        <w:ind w:left="425"/>
        <w:jc w:val="left"/>
        <w:rPr>
          <w:lang w:val="nl-BE" w:eastAsia="nl-BE"/>
        </w:rPr>
      </w:pPr>
      <w:r w:rsidRPr="007F27D0">
        <w:rPr>
          <w:lang w:val="nl-BE" w:eastAsia="nl-BE"/>
        </w:rPr>
        <w:t>22 april – Leopoldsburg (Aula CBOS)</w:t>
      </w:r>
    </w:p>
    <w:p w14:paraId="2CF85A8F" w14:textId="77777777" w:rsidR="007F27D0" w:rsidRPr="007F27D0" w:rsidRDefault="007F27D0" w:rsidP="007F27D0">
      <w:pPr>
        <w:pStyle w:val="Body2"/>
        <w:numPr>
          <w:ilvl w:val="0"/>
          <w:numId w:val="0"/>
        </w:numPr>
        <w:ind w:left="425"/>
        <w:jc w:val="left"/>
        <w:rPr>
          <w:lang w:val="nl-BE" w:eastAsia="nl-BE"/>
        </w:rPr>
      </w:pPr>
      <w:r w:rsidRPr="007F27D0">
        <w:rPr>
          <w:lang w:val="nl-BE" w:eastAsia="nl-BE"/>
        </w:rPr>
        <w:t>06 mei – Marche-en-Famenne (bioscoopzaal)</w:t>
      </w:r>
    </w:p>
    <w:p w14:paraId="4EB6DFA3" w14:textId="77777777" w:rsidR="007F27D0" w:rsidRPr="007F27D0" w:rsidRDefault="007F27D0" w:rsidP="007F27D0">
      <w:pPr>
        <w:pStyle w:val="Body2"/>
        <w:numPr>
          <w:ilvl w:val="0"/>
          <w:numId w:val="0"/>
        </w:numPr>
        <w:ind w:left="425"/>
        <w:jc w:val="left"/>
        <w:rPr>
          <w:lang w:val="nl-BE" w:eastAsia="nl-BE"/>
        </w:rPr>
      </w:pPr>
      <w:r w:rsidRPr="007F27D0">
        <w:rPr>
          <w:lang w:val="nl-BE" w:eastAsia="nl-BE"/>
        </w:rPr>
        <w:t>12 mei – Zeebrugge (zaal Kamina)</w:t>
      </w:r>
    </w:p>
    <w:p w14:paraId="51F33BA4" w14:textId="08F963B3" w:rsidR="007F27D0" w:rsidRPr="002B6562" w:rsidRDefault="007F27D0" w:rsidP="007F27D0">
      <w:pPr>
        <w:pStyle w:val="Body2"/>
        <w:numPr>
          <w:ilvl w:val="0"/>
          <w:numId w:val="0"/>
        </w:numPr>
        <w:ind w:left="425"/>
        <w:jc w:val="left"/>
        <w:rPr>
          <w:b/>
          <w:bCs/>
          <w:i/>
          <w:iCs/>
          <w:lang w:eastAsia="nl-BE"/>
        </w:rPr>
      </w:pPr>
      <w:r w:rsidRPr="002B6562">
        <w:rPr>
          <w:lang w:eastAsia="nl-BE"/>
        </w:rPr>
        <w:t>02 juni – Beauvechain</w:t>
      </w:r>
      <w:r w:rsidRPr="002B6562">
        <w:rPr>
          <w:lang w:eastAsia="nl-BE"/>
        </w:rPr>
        <w:br/>
      </w:r>
      <w:r w:rsidRPr="002B6562">
        <w:rPr>
          <w:b/>
          <w:bCs/>
          <w:i/>
          <w:iCs/>
          <w:lang w:eastAsia="nl-BE"/>
        </w:rPr>
        <w:t>Dates et lieux des séances d’information :</w:t>
      </w:r>
    </w:p>
    <w:p w14:paraId="7B43D4EC" w14:textId="0033E8CA" w:rsidR="007F27D0" w:rsidRPr="007F27D0" w:rsidRDefault="007F27D0" w:rsidP="007F27D0">
      <w:pPr>
        <w:pStyle w:val="Body2"/>
        <w:numPr>
          <w:ilvl w:val="0"/>
          <w:numId w:val="0"/>
        </w:numPr>
        <w:ind w:left="425"/>
        <w:jc w:val="left"/>
        <w:rPr>
          <w:i/>
          <w:iCs/>
          <w:lang w:eastAsia="nl-BE"/>
        </w:rPr>
      </w:pPr>
      <w:r w:rsidRPr="007F27D0">
        <w:rPr>
          <w:i/>
          <w:iCs/>
          <w:lang w:eastAsia="nl-BE"/>
        </w:rPr>
        <w:t>25 mars – Evere (salle Malmédy)</w:t>
      </w:r>
    </w:p>
    <w:p w14:paraId="744C5379" w14:textId="00001B84" w:rsidR="007F27D0" w:rsidRPr="007F27D0" w:rsidRDefault="007F27D0" w:rsidP="007F27D0">
      <w:pPr>
        <w:pStyle w:val="Body2"/>
        <w:numPr>
          <w:ilvl w:val="0"/>
          <w:numId w:val="0"/>
        </w:numPr>
        <w:ind w:left="425"/>
        <w:jc w:val="left"/>
        <w:rPr>
          <w:i/>
          <w:iCs/>
          <w:lang w:eastAsia="nl-BE"/>
        </w:rPr>
      </w:pPr>
      <w:r w:rsidRPr="007F27D0">
        <w:rPr>
          <w:i/>
          <w:iCs/>
          <w:lang w:eastAsia="nl-BE"/>
        </w:rPr>
        <w:t>22 avril – Bourg Léopold (Auditoire CBOS)</w:t>
      </w:r>
    </w:p>
    <w:p w14:paraId="2F2B3EF8" w14:textId="48618CD0" w:rsidR="007F27D0" w:rsidRPr="007F27D0" w:rsidRDefault="007F27D0" w:rsidP="007F27D0">
      <w:pPr>
        <w:pStyle w:val="Body2"/>
        <w:numPr>
          <w:ilvl w:val="0"/>
          <w:numId w:val="0"/>
        </w:numPr>
        <w:ind w:left="425"/>
        <w:jc w:val="left"/>
        <w:rPr>
          <w:i/>
          <w:iCs/>
          <w:lang w:eastAsia="nl-BE"/>
        </w:rPr>
      </w:pPr>
      <w:r w:rsidRPr="007F27D0">
        <w:rPr>
          <w:i/>
          <w:iCs/>
          <w:lang w:eastAsia="nl-BE"/>
        </w:rPr>
        <w:t>06 mai – Marche-en-Famenne (salle de cinéma)</w:t>
      </w:r>
    </w:p>
    <w:p w14:paraId="291B8D3B" w14:textId="00FC71F7" w:rsidR="007F27D0" w:rsidRPr="007F27D0" w:rsidRDefault="007F27D0" w:rsidP="007F27D0">
      <w:pPr>
        <w:pStyle w:val="Body2"/>
        <w:numPr>
          <w:ilvl w:val="0"/>
          <w:numId w:val="0"/>
        </w:numPr>
        <w:ind w:left="425"/>
        <w:jc w:val="left"/>
        <w:rPr>
          <w:i/>
          <w:iCs/>
          <w:lang w:eastAsia="nl-BE"/>
        </w:rPr>
      </w:pPr>
      <w:r w:rsidRPr="007F27D0">
        <w:rPr>
          <w:i/>
          <w:iCs/>
          <w:lang w:eastAsia="nl-BE"/>
        </w:rPr>
        <w:t>12 mai – Zeebruges (salle Kamina)</w:t>
      </w:r>
    </w:p>
    <w:p w14:paraId="58AE5930" w14:textId="5869FF7A" w:rsidR="007F27D0" w:rsidRPr="007F27D0" w:rsidRDefault="007F27D0" w:rsidP="007F27D0">
      <w:pPr>
        <w:pStyle w:val="Body2"/>
        <w:numPr>
          <w:ilvl w:val="0"/>
          <w:numId w:val="0"/>
        </w:numPr>
        <w:ind w:left="425"/>
        <w:jc w:val="left"/>
        <w:rPr>
          <w:i/>
          <w:iCs/>
          <w:lang w:eastAsia="nl-BE"/>
        </w:rPr>
      </w:pPr>
      <w:r w:rsidRPr="007F27D0">
        <w:rPr>
          <w:i/>
          <w:iCs/>
          <w:lang w:eastAsia="nl-BE"/>
        </w:rPr>
        <w:t>02 juin – Beauvechain</w:t>
      </w:r>
      <w:r w:rsidR="00690CDA">
        <w:rPr>
          <w:i/>
          <w:iCs/>
          <w:lang w:eastAsia="nl-BE"/>
        </w:rPr>
        <w:br/>
      </w:r>
    </w:p>
    <w:p w14:paraId="509D784D" w14:textId="77777777" w:rsidR="007F27D0" w:rsidRPr="007F27D0" w:rsidRDefault="007F27D0" w:rsidP="007F27D0">
      <w:pPr>
        <w:pStyle w:val="Body1"/>
        <w:jc w:val="left"/>
        <w:rPr>
          <w:b/>
          <w:bCs/>
          <w:lang w:eastAsia="nl-BE"/>
        </w:rPr>
      </w:pPr>
      <w:r w:rsidRPr="007F27D0">
        <w:rPr>
          <w:b/>
          <w:bCs/>
          <w:lang w:eastAsia="nl-BE"/>
        </w:rPr>
        <w:t>Programma:</w:t>
      </w:r>
    </w:p>
    <w:p w14:paraId="441D0075" w14:textId="4555C5D8" w:rsidR="007F27D0" w:rsidRPr="002B6562" w:rsidRDefault="007F27D0" w:rsidP="007F27D0">
      <w:pPr>
        <w:pStyle w:val="Body2"/>
        <w:numPr>
          <w:ilvl w:val="0"/>
          <w:numId w:val="0"/>
        </w:numPr>
        <w:ind w:left="425"/>
        <w:jc w:val="left"/>
        <w:rPr>
          <w:lang w:val="nl-BE" w:eastAsia="nl-BE"/>
        </w:rPr>
      </w:pPr>
      <w:r w:rsidRPr="002B6562">
        <w:rPr>
          <w:lang w:val="nl-BE" w:eastAsia="nl-BE"/>
        </w:rPr>
        <w:t>08.30 – ontvangst met koffie</w:t>
      </w:r>
    </w:p>
    <w:p w14:paraId="27A76438" w14:textId="5D7B0408" w:rsidR="007F27D0" w:rsidRPr="007F27D0" w:rsidRDefault="007F27D0" w:rsidP="007F27D0">
      <w:pPr>
        <w:pStyle w:val="Body2"/>
        <w:numPr>
          <w:ilvl w:val="0"/>
          <w:numId w:val="0"/>
        </w:numPr>
        <w:ind w:left="425"/>
        <w:jc w:val="left"/>
        <w:rPr>
          <w:lang w:val="nl-BE" w:eastAsia="nl-BE"/>
        </w:rPr>
      </w:pPr>
      <w:r w:rsidRPr="007F27D0">
        <w:rPr>
          <w:lang w:val="nl-BE" w:eastAsia="nl-BE"/>
        </w:rPr>
        <w:t>09.00 – inleiding D</w:t>
      </w:r>
      <w:r w:rsidR="00564AE3">
        <w:rPr>
          <w:lang w:val="nl-BE" w:eastAsia="nl-BE"/>
        </w:rPr>
        <w:t xml:space="preserve">ir </w:t>
      </w:r>
      <w:r w:rsidRPr="007F27D0">
        <w:rPr>
          <w:lang w:val="nl-BE" w:eastAsia="nl-BE"/>
        </w:rPr>
        <w:t>G</w:t>
      </w:r>
      <w:r w:rsidR="00564AE3">
        <w:rPr>
          <w:lang w:val="nl-BE" w:eastAsia="nl-BE"/>
        </w:rPr>
        <w:t>en</w:t>
      </w:r>
      <w:r w:rsidRPr="007F27D0">
        <w:rPr>
          <w:lang w:val="nl-BE" w:eastAsia="nl-BE"/>
        </w:rPr>
        <w:t xml:space="preserve"> en Staf </w:t>
      </w:r>
      <w:r w:rsidR="00564AE3">
        <w:rPr>
          <w:lang w:val="nl-BE" w:eastAsia="nl-BE"/>
        </w:rPr>
        <w:t xml:space="preserve">DG </w:t>
      </w:r>
      <w:r w:rsidRPr="007F27D0">
        <w:rPr>
          <w:lang w:val="nl-BE" w:eastAsia="nl-BE"/>
        </w:rPr>
        <w:t>H&amp;WB</w:t>
      </w:r>
    </w:p>
    <w:p w14:paraId="5BBC7868" w14:textId="77777777" w:rsidR="007F27D0" w:rsidRPr="002B6562" w:rsidRDefault="007F27D0" w:rsidP="007F27D0">
      <w:pPr>
        <w:pStyle w:val="Body2"/>
        <w:numPr>
          <w:ilvl w:val="0"/>
          <w:numId w:val="0"/>
        </w:numPr>
        <w:ind w:left="425"/>
        <w:jc w:val="left"/>
        <w:rPr>
          <w:lang w:val="nl-BE" w:eastAsia="nl-BE"/>
        </w:rPr>
      </w:pPr>
      <w:r w:rsidRPr="002B6562">
        <w:rPr>
          <w:lang w:val="nl-BE" w:eastAsia="nl-BE"/>
        </w:rPr>
        <w:t>09.30 – te nemen maatregelen bij dienstongevallen &amp; vergoedingspensioen</w:t>
      </w:r>
    </w:p>
    <w:p w14:paraId="6864133B" w14:textId="77777777" w:rsidR="007F27D0" w:rsidRPr="002B6562" w:rsidRDefault="007F27D0" w:rsidP="007F27D0">
      <w:pPr>
        <w:pStyle w:val="Body2"/>
        <w:numPr>
          <w:ilvl w:val="0"/>
          <w:numId w:val="0"/>
        </w:numPr>
        <w:ind w:left="425"/>
        <w:jc w:val="left"/>
        <w:rPr>
          <w:lang w:val="nl-BE" w:eastAsia="nl-BE"/>
        </w:rPr>
      </w:pPr>
      <w:r w:rsidRPr="002B6562">
        <w:rPr>
          <w:lang w:val="nl-BE" w:eastAsia="nl-BE"/>
        </w:rPr>
        <w:t>10.00 – Cel Addict en de app BeWell@Defence</w:t>
      </w:r>
    </w:p>
    <w:p w14:paraId="6242BC63" w14:textId="77777777" w:rsidR="007F27D0" w:rsidRPr="002B6562" w:rsidRDefault="007F27D0" w:rsidP="007F27D0">
      <w:pPr>
        <w:pStyle w:val="Body2"/>
        <w:numPr>
          <w:ilvl w:val="0"/>
          <w:numId w:val="0"/>
        </w:numPr>
        <w:ind w:left="425"/>
        <w:jc w:val="left"/>
        <w:rPr>
          <w:lang w:val="nl-BE" w:eastAsia="nl-BE"/>
        </w:rPr>
      </w:pPr>
      <w:r w:rsidRPr="002B6562">
        <w:rPr>
          <w:lang w:val="nl-BE" w:eastAsia="nl-BE"/>
        </w:rPr>
        <w:lastRenderedPageBreak/>
        <w:t>10.30 – pauze</w:t>
      </w:r>
    </w:p>
    <w:p w14:paraId="354208C4" w14:textId="77777777" w:rsidR="007F27D0" w:rsidRPr="002B6562" w:rsidRDefault="007F27D0" w:rsidP="007F27D0">
      <w:pPr>
        <w:pStyle w:val="Body2"/>
        <w:numPr>
          <w:ilvl w:val="0"/>
          <w:numId w:val="0"/>
        </w:numPr>
        <w:ind w:left="425"/>
        <w:jc w:val="left"/>
        <w:rPr>
          <w:lang w:val="nl-BE" w:eastAsia="nl-BE"/>
        </w:rPr>
      </w:pPr>
      <w:r w:rsidRPr="002B6562">
        <w:rPr>
          <w:lang w:val="nl-BE" w:eastAsia="nl-BE"/>
        </w:rPr>
        <w:t>11.00 – welzijn op het werk &amp; lokale verantwoordelijkheden</w:t>
      </w:r>
    </w:p>
    <w:p w14:paraId="35FE35F0" w14:textId="4FB0EBDA" w:rsidR="00690CDA" w:rsidRDefault="007F27D0" w:rsidP="00564AE3">
      <w:pPr>
        <w:pStyle w:val="Body2"/>
        <w:numPr>
          <w:ilvl w:val="0"/>
          <w:numId w:val="0"/>
        </w:numPr>
        <w:ind w:left="425"/>
        <w:jc w:val="left"/>
        <w:rPr>
          <w:lang w:eastAsia="nl-BE"/>
        </w:rPr>
      </w:pPr>
      <w:r>
        <w:rPr>
          <w:lang w:eastAsia="nl-BE"/>
        </w:rPr>
        <w:t>11.30 – afsluiting en vragen</w:t>
      </w:r>
    </w:p>
    <w:p w14:paraId="206C64A3" w14:textId="70CBCF6F" w:rsidR="007F27D0" w:rsidRPr="007F27D0" w:rsidRDefault="007F27D0" w:rsidP="007F27D0">
      <w:pPr>
        <w:pStyle w:val="Body2"/>
        <w:numPr>
          <w:ilvl w:val="0"/>
          <w:numId w:val="0"/>
        </w:numPr>
        <w:ind w:left="425"/>
        <w:jc w:val="left"/>
        <w:rPr>
          <w:b/>
          <w:bCs/>
          <w:i/>
          <w:iCs/>
          <w:lang w:eastAsia="nl-BE"/>
        </w:rPr>
      </w:pPr>
      <w:r w:rsidRPr="007F27D0">
        <w:rPr>
          <w:b/>
          <w:bCs/>
          <w:i/>
          <w:iCs/>
          <w:lang w:eastAsia="nl-BE"/>
        </w:rPr>
        <w:t>Programme :</w:t>
      </w:r>
    </w:p>
    <w:p w14:paraId="795D8313" w14:textId="26A059B3" w:rsidR="007F27D0" w:rsidRPr="007F27D0" w:rsidRDefault="007F27D0" w:rsidP="007F27D0">
      <w:pPr>
        <w:pStyle w:val="Body2"/>
        <w:numPr>
          <w:ilvl w:val="0"/>
          <w:numId w:val="0"/>
        </w:numPr>
        <w:ind w:left="425"/>
        <w:jc w:val="left"/>
        <w:rPr>
          <w:i/>
          <w:iCs/>
          <w:lang w:eastAsia="nl-BE"/>
        </w:rPr>
      </w:pPr>
      <w:r w:rsidRPr="007F27D0">
        <w:rPr>
          <w:i/>
          <w:iCs/>
          <w:lang w:eastAsia="nl-BE"/>
        </w:rPr>
        <w:t>08h30 – accueil avec café</w:t>
      </w:r>
    </w:p>
    <w:p w14:paraId="137A6325" w14:textId="2363090B" w:rsidR="007F27D0" w:rsidRPr="007F27D0" w:rsidRDefault="007F27D0" w:rsidP="007F27D0">
      <w:pPr>
        <w:pStyle w:val="Body2"/>
        <w:numPr>
          <w:ilvl w:val="0"/>
          <w:numId w:val="0"/>
        </w:numPr>
        <w:ind w:left="425"/>
        <w:jc w:val="left"/>
        <w:rPr>
          <w:i/>
          <w:iCs/>
          <w:lang w:eastAsia="nl-BE"/>
        </w:rPr>
      </w:pPr>
      <w:r w:rsidRPr="007F27D0">
        <w:rPr>
          <w:i/>
          <w:iCs/>
          <w:lang w:eastAsia="nl-BE"/>
        </w:rPr>
        <w:t>09h00 – introduction D</w:t>
      </w:r>
      <w:r w:rsidR="00564AE3">
        <w:rPr>
          <w:i/>
          <w:iCs/>
          <w:lang w:eastAsia="nl-BE"/>
        </w:rPr>
        <w:t xml:space="preserve">ir </w:t>
      </w:r>
      <w:r w:rsidRPr="007F27D0">
        <w:rPr>
          <w:i/>
          <w:iCs/>
          <w:lang w:eastAsia="nl-BE"/>
        </w:rPr>
        <w:t>G</w:t>
      </w:r>
      <w:r w:rsidR="00564AE3">
        <w:rPr>
          <w:i/>
          <w:iCs/>
          <w:lang w:eastAsia="nl-BE"/>
        </w:rPr>
        <w:t>en</w:t>
      </w:r>
      <w:r w:rsidRPr="007F27D0">
        <w:rPr>
          <w:i/>
          <w:iCs/>
          <w:lang w:eastAsia="nl-BE"/>
        </w:rPr>
        <w:t xml:space="preserve"> et État-major </w:t>
      </w:r>
      <w:r w:rsidR="00564AE3">
        <w:rPr>
          <w:i/>
          <w:iCs/>
          <w:lang w:eastAsia="nl-BE"/>
        </w:rPr>
        <w:t xml:space="preserve">DG </w:t>
      </w:r>
      <w:r w:rsidRPr="007F27D0">
        <w:rPr>
          <w:i/>
          <w:iCs/>
          <w:lang w:eastAsia="nl-BE"/>
        </w:rPr>
        <w:t>H&amp;WB</w:t>
      </w:r>
    </w:p>
    <w:p w14:paraId="593A4401" w14:textId="34434007" w:rsidR="007F27D0" w:rsidRPr="007F27D0" w:rsidRDefault="007F27D0" w:rsidP="007F27D0">
      <w:pPr>
        <w:pStyle w:val="Body2"/>
        <w:numPr>
          <w:ilvl w:val="0"/>
          <w:numId w:val="0"/>
        </w:numPr>
        <w:ind w:left="425"/>
        <w:jc w:val="left"/>
        <w:rPr>
          <w:i/>
          <w:iCs/>
          <w:lang w:eastAsia="nl-BE"/>
        </w:rPr>
      </w:pPr>
      <w:r w:rsidRPr="007F27D0">
        <w:rPr>
          <w:i/>
          <w:iCs/>
          <w:lang w:eastAsia="nl-BE"/>
        </w:rPr>
        <w:t>09h30 – mesures à prendre en cas d’accident de service &amp; pension de réparation</w:t>
      </w:r>
    </w:p>
    <w:p w14:paraId="2B4FB1BB" w14:textId="7DB43291" w:rsidR="007F27D0" w:rsidRPr="007F27D0" w:rsidRDefault="007F27D0" w:rsidP="007F27D0">
      <w:pPr>
        <w:pStyle w:val="Body2"/>
        <w:numPr>
          <w:ilvl w:val="0"/>
          <w:numId w:val="0"/>
        </w:numPr>
        <w:ind w:left="425"/>
        <w:jc w:val="left"/>
        <w:rPr>
          <w:i/>
          <w:iCs/>
          <w:lang w:eastAsia="nl-BE"/>
        </w:rPr>
      </w:pPr>
      <w:r w:rsidRPr="007F27D0">
        <w:rPr>
          <w:i/>
          <w:iCs/>
          <w:lang w:eastAsia="nl-BE"/>
        </w:rPr>
        <w:t>10h00 – Cellule Addict et application BeWell@Defence</w:t>
      </w:r>
    </w:p>
    <w:p w14:paraId="2B6224D5" w14:textId="0504E0FC" w:rsidR="007F27D0" w:rsidRPr="007F27D0" w:rsidRDefault="007F27D0" w:rsidP="007F27D0">
      <w:pPr>
        <w:pStyle w:val="Body2"/>
        <w:numPr>
          <w:ilvl w:val="0"/>
          <w:numId w:val="0"/>
        </w:numPr>
        <w:ind w:left="425"/>
        <w:jc w:val="left"/>
        <w:rPr>
          <w:i/>
          <w:iCs/>
          <w:lang w:eastAsia="nl-BE"/>
        </w:rPr>
      </w:pPr>
      <w:r w:rsidRPr="007F27D0">
        <w:rPr>
          <w:i/>
          <w:iCs/>
          <w:lang w:eastAsia="nl-BE"/>
        </w:rPr>
        <w:t>10h30 – pause</w:t>
      </w:r>
    </w:p>
    <w:p w14:paraId="6F2BC74F" w14:textId="2330975F" w:rsidR="007F27D0" w:rsidRPr="007F27D0" w:rsidRDefault="007F27D0" w:rsidP="007F27D0">
      <w:pPr>
        <w:pStyle w:val="Body2"/>
        <w:numPr>
          <w:ilvl w:val="0"/>
          <w:numId w:val="0"/>
        </w:numPr>
        <w:ind w:left="425"/>
        <w:jc w:val="left"/>
        <w:rPr>
          <w:i/>
          <w:iCs/>
          <w:lang w:eastAsia="nl-BE"/>
        </w:rPr>
      </w:pPr>
      <w:r w:rsidRPr="007F27D0">
        <w:rPr>
          <w:i/>
          <w:iCs/>
          <w:lang w:eastAsia="nl-BE"/>
        </w:rPr>
        <w:t>11h00 – bien-être au travail &amp; responsabilités locales</w:t>
      </w:r>
    </w:p>
    <w:p w14:paraId="41572922" w14:textId="7A8D3ABA" w:rsidR="007F27D0" w:rsidRPr="007F27D0" w:rsidRDefault="007F27D0" w:rsidP="007F27D0">
      <w:pPr>
        <w:pStyle w:val="Body2"/>
        <w:numPr>
          <w:ilvl w:val="0"/>
          <w:numId w:val="0"/>
        </w:numPr>
        <w:ind w:left="425"/>
        <w:jc w:val="left"/>
        <w:rPr>
          <w:i/>
          <w:iCs/>
          <w:lang w:eastAsia="nl-BE"/>
        </w:rPr>
      </w:pPr>
      <w:r w:rsidRPr="007F27D0">
        <w:rPr>
          <w:i/>
          <w:iCs/>
          <w:lang w:eastAsia="nl-BE"/>
        </w:rPr>
        <w:t>11h30 – clôture et questions</w:t>
      </w:r>
      <w:r w:rsidR="00690CDA">
        <w:rPr>
          <w:i/>
          <w:iCs/>
          <w:lang w:eastAsia="nl-BE"/>
        </w:rPr>
        <w:br/>
      </w:r>
    </w:p>
    <w:p w14:paraId="4CF48629" w14:textId="5174EEED" w:rsidR="007F27D0" w:rsidRPr="005F4DC0" w:rsidRDefault="007F27D0" w:rsidP="007F27D0">
      <w:pPr>
        <w:pStyle w:val="Body1"/>
        <w:jc w:val="left"/>
        <w:rPr>
          <w:i/>
          <w:iCs/>
          <w:lang w:eastAsia="nl-BE"/>
        </w:rPr>
      </w:pPr>
      <w:r w:rsidRPr="007F27D0">
        <w:rPr>
          <w:lang w:val="nl-BE" w:eastAsia="nl-BE"/>
        </w:rPr>
        <w:t xml:space="preserve">Ik vraag u om deze infosessies </w:t>
      </w:r>
      <w:r w:rsidRPr="007F27D0">
        <w:rPr>
          <w:b/>
          <w:bCs/>
          <w:lang w:val="nl-BE" w:eastAsia="nl-BE"/>
        </w:rPr>
        <w:t>ruim te communiceren binnen uw eenheden</w:t>
      </w:r>
      <w:r w:rsidRPr="007F27D0">
        <w:rPr>
          <w:lang w:val="nl-BE" w:eastAsia="nl-BE"/>
        </w:rPr>
        <w:t xml:space="preserve"> en uw medewerkers, waar nodig, de faciliteiten te bieden om eraan deel te nemen. Zo zorgen we ervoor dat iedereen goed geïnformeerd blijft over essentiële aspecten van gezondheid en welzijn binnen Defensie.</w:t>
      </w:r>
      <w:r>
        <w:rPr>
          <w:lang w:val="nl-BE" w:eastAsia="nl-BE"/>
        </w:rPr>
        <w:br/>
      </w:r>
      <w:r w:rsidRPr="007F27D0">
        <w:rPr>
          <w:i/>
          <w:iCs/>
          <w:lang w:eastAsia="nl-BE"/>
        </w:rPr>
        <w:t>Je</w:t>
      </w:r>
      <w:r w:rsidRPr="005F4DC0">
        <w:rPr>
          <w:i/>
          <w:iCs/>
          <w:lang w:eastAsia="nl-BE"/>
        </w:rPr>
        <w:t xml:space="preserve"> vous </w:t>
      </w:r>
      <w:r w:rsidR="002B6562">
        <w:rPr>
          <w:i/>
          <w:iCs/>
          <w:lang w:eastAsia="nl-BE"/>
        </w:rPr>
        <w:t>demande</w:t>
      </w:r>
      <w:r w:rsidRPr="005F4DC0">
        <w:rPr>
          <w:i/>
          <w:iCs/>
          <w:lang w:eastAsia="nl-BE"/>
        </w:rPr>
        <w:t xml:space="preserve"> de </w:t>
      </w:r>
      <w:r w:rsidRPr="005F4DC0">
        <w:rPr>
          <w:b/>
          <w:bCs/>
          <w:i/>
          <w:iCs/>
          <w:lang w:eastAsia="nl-BE"/>
        </w:rPr>
        <w:t>communiquer largement</w:t>
      </w:r>
      <w:r w:rsidRPr="005F4DC0">
        <w:rPr>
          <w:i/>
          <w:iCs/>
          <w:lang w:eastAsia="nl-BE"/>
        </w:rPr>
        <w:t xml:space="preserve"> ces séances d’information au sein de vos unités et d’offrir, lorsque nécessaire, les facilités permettant à votre personnel d’y participer. Cela garantira que chacun reste correctement informé sur des aspects essentiels de la santé et du bien</w:t>
      </w:r>
      <w:r w:rsidRPr="005F4DC0">
        <w:rPr>
          <w:i/>
          <w:iCs/>
          <w:lang w:eastAsia="nl-BE"/>
        </w:rPr>
        <w:noBreakHyphen/>
        <w:t>être au sein de la Défense.</w:t>
      </w:r>
    </w:p>
    <w:p w14:paraId="3A71EC22" w14:textId="3F7CB443" w:rsidR="0047482D" w:rsidRPr="002B6562" w:rsidRDefault="0047482D" w:rsidP="0047482D">
      <w:pPr>
        <w:rPr>
          <w:lang w:val="fr-BE"/>
        </w:rPr>
      </w:pPr>
      <w:r w:rsidRPr="002B6562">
        <w:rPr>
          <w:lang w:val="fr-BE"/>
        </w:rPr>
        <w:t> </w:t>
      </w:r>
    </w:p>
    <w:p w14:paraId="1FEBA9E3" w14:textId="4275A87C" w:rsidR="00CB113B" w:rsidRPr="002B6562" w:rsidRDefault="00CB113B" w:rsidP="00CB113B">
      <w:pPr>
        <w:pStyle w:val="SignatureLines"/>
        <w:ind w:firstLine="0"/>
      </w:pPr>
      <w:r>
        <w:br/>
      </w:r>
    </w:p>
    <w:p w14:paraId="40C1DEDC" w14:textId="62BA1953" w:rsidR="009250BF" w:rsidRPr="00AE0FDB" w:rsidRDefault="00BD44C6" w:rsidP="005019AA">
      <w:pPr>
        <w:pStyle w:val="SignatureLines"/>
        <w:ind w:firstLine="0"/>
        <w:rPr>
          <w:lang w:val="nl-BE"/>
        </w:rPr>
      </w:pPr>
      <w:r w:rsidRPr="00AE0FDB">
        <w:rPr>
          <w:rFonts w:asciiTheme="minorHAnsi" w:hAnsiTheme="minorHAnsi" w:cstheme="minorHAnsi"/>
          <w:noProof/>
          <w:sz w:val="22"/>
          <w:szCs w:val="22"/>
          <w:lang w:val="nl-BE"/>
        </w:rPr>
        <w:t>Régis BORNAIN</w:t>
      </w:r>
      <w:r w:rsidRPr="00AE0FDB">
        <w:rPr>
          <w:rFonts w:asciiTheme="minorHAnsi" w:hAnsiTheme="minorHAnsi" w:cstheme="minorHAnsi"/>
          <w:noProof/>
          <w:sz w:val="22"/>
          <w:szCs w:val="22"/>
          <w:lang w:val="nl-BE"/>
        </w:rPr>
        <w:br/>
        <w:t>Brigadegeneraal van het vliegwezen</w:t>
      </w:r>
      <w:r w:rsidRPr="00AE0FDB">
        <w:rPr>
          <w:rFonts w:asciiTheme="minorHAnsi" w:hAnsiTheme="minorHAnsi" w:cstheme="minorHAnsi"/>
          <w:noProof/>
          <w:sz w:val="22"/>
          <w:szCs w:val="22"/>
          <w:lang w:val="nl-BE"/>
        </w:rPr>
        <w:br/>
        <w:t>Directeur-generaal Health &amp; Wellbeing</w:t>
      </w:r>
    </w:p>
    <w:p w14:paraId="68EF4F8D" w14:textId="0D92F641" w:rsidR="00BE7117" w:rsidRPr="00564AE3" w:rsidRDefault="00A84FFD" w:rsidP="00564AE3">
      <w:pPr>
        <w:pStyle w:val="zAnnTitle"/>
        <w:rPr>
          <w:lang w:val="nl-BE"/>
        </w:rPr>
      </w:pPr>
      <w:bookmarkStart w:id="3" w:name="Annexe_A"/>
      <w:r w:rsidRPr="00AE0FDB">
        <w:rPr>
          <w:lang w:val="nl-BE"/>
        </w:rPr>
        <w:tab/>
      </w:r>
      <w:bookmarkEnd w:id="3"/>
    </w:p>
    <w:sectPr w:rsidR="00BE7117" w:rsidRPr="00564AE3" w:rsidSect="0062549D">
      <w:headerReference w:type="default" r:id="rId18"/>
      <w:headerReference w:type="first" r:id="rId19"/>
      <w:pgSz w:w="11906" w:h="16838"/>
      <w:pgMar w:top="709" w:right="720" w:bottom="720" w:left="720" w:header="284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CC193" w14:textId="77777777" w:rsidR="00FE56E0" w:rsidRDefault="00FE56E0" w:rsidP="00B1269D">
      <w:pPr>
        <w:spacing w:after="0" w:line="240" w:lineRule="auto"/>
      </w:pPr>
      <w:r>
        <w:separator/>
      </w:r>
    </w:p>
  </w:endnote>
  <w:endnote w:type="continuationSeparator" w:id="0">
    <w:p w14:paraId="344A8B86" w14:textId="77777777" w:rsidR="00FE56E0" w:rsidRDefault="00FE56E0" w:rsidP="00B12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5634D" w14:textId="77777777" w:rsidR="00FE56E0" w:rsidRDefault="00FE56E0" w:rsidP="00B1269D">
      <w:pPr>
        <w:spacing w:after="0" w:line="240" w:lineRule="auto"/>
      </w:pPr>
      <w:r>
        <w:separator/>
      </w:r>
    </w:p>
  </w:footnote>
  <w:footnote w:type="continuationSeparator" w:id="0">
    <w:p w14:paraId="371C4252" w14:textId="77777777" w:rsidR="00FE56E0" w:rsidRDefault="00FE56E0" w:rsidP="00B12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F27CB" w14:textId="44D83459" w:rsidR="0062549D" w:rsidRDefault="0062549D" w:rsidP="0062549D">
    <w:pPr>
      <w:pStyle w:val="Header"/>
      <w:tabs>
        <w:tab w:val="clear" w:pos="4513"/>
        <w:tab w:val="clear" w:pos="9026"/>
        <w:tab w:val="center" w:pos="5245"/>
        <w:tab w:val="right" w:pos="10466"/>
      </w:tabs>
      <w:jc w:val="left"/>
      <w:rPr>
        <w:noProof/>
        <w:sz w:val="20"/>
        <w:szCs w:val="20"/>
        <w:lang w:val="en-US"/>
      </w:rPr>
    </w:pPr>
    <w:r w:rsidRPr="005B52E7">
      <w:rPr>
        <w:noProof/>
        <w:lang w:val="en-US"/>
      </w:rPr>
      <w:tab/>
    </w:r>
    <w:r w:rsidR="007C62BC">
      <w:rPr>
        <w:noProof/>
        <w:u w:val="single"/>
        <w:lang w:val="en-US"/>
      </w:rPr>
      <w:t>ORGANISATIE</w:t>
    </w:r>
    <w:r w:rsidRPr="005B52E7">
      <w:rPr>
        <w:noProof/>
        <w:lang w:val="en-US"/>
      </w:rPr>
      <w:tab/>
    </w:r>
    <w:r w:rsidRPr="00821DC6">
      <w:rPr>
        <w:noProof/>
        <w:lang w:val="en-US"/>
      </w:rPr>
      <w:t>DocID:</w:t>
    </w:r>
    <w:r w:rsidRPr="005B52E7">
      <w:rPr>
        <w:noProof/>
        <w:sz w:val="20"/>
        <w:szCs w:val="20"/>
        <w:lang w:val="en-US"/>
      </w:rPr>
      <w:t xml:space="preserve"> </w:t>
    </w:r>
    <w:r>
      <w:rPr>
        <w:noProof/>
        <w:sz w:val="20"/>
        <w:szCs w:val="20"/>
        <w:lang w:val="en-US"/>
      </w:rPr>
      <w:t>26-00043469</w:t>
    </w:r>
  </w:p>
  <w:p w14:paraId="56D6656B" w14:textId="03B47B32" w:rsidR="0062549D" w:rsidRDefault="0062549D" w:rsidP="0062549D">
    <w:pPr>
      <w:pStyle w:val="Header"/>
      <w:tabs>
        <w:tab w:val="clear" w:pos="4513"/>
        <w:tab w:val="clear" w:pos="9026"/>
        <w:tab w:val="center" w:pos="5245"/>
        <w:tab w:val="right" w:pos="10466"/>
      </w:tabs>
      <w:jc w:val="left"/>
      <w:rPr>
        <w:noProof/>
        <w:lang w:val="en-US"/>
      </w:rPr>
    </w:pPr>
    <w:r>
      <w:rPr>
        <w:noProof/>
        <w:sz w:val="20"/>
        <w:szCs w:val="20"/>
        <w:lang w:val="en-US"/>
      </w:rPr>
      <w:tab/>
    </w:r>
    <w:r>
      <w:rPr>
        <w:noProof/>
        <w:sz w:val="20"/>
        <w:szCs w:val="20"/>
        <w:lang w:val="en-US"/>
      </w:rPr>
      <w:tab/>
    </w:r>
    <w:r>
      <w:rPr>
        <w:noProof/>
      </w:rPr>
      <w:t>Ann Z</w:t>
    </w:r>
  </w:p>
  <w:p w14:paraId="79FDAF6E" w14:textId="6794DD50" w:rsidR="0062549D" w:rsidRPr="00DC4344" w:rsidRDefault="0062549D" w:rsidP="0062549D">
    <w:pPr>
      <w:pStyle w:val="Header"/>
      <w:tabs>
        <w:tab w:val="clear" w:pos="4513"/>
        <w:tab w:val="clear" w:pos="9026"/>
        <w:tab w:val="center" w:pos="5245"/>
        <w:tab w:val="right" w:pos="10466"/>
      </w:tabs>
      <w:jc w:val="left"/>
    </w:pPr>
    <w:r>
      <w:rPr>
        <w:noProof/>
        <w:lang w:val="en-US"/>
      </w:rPr>
      <w:tab/>
    </w:r>
    <w:r w:rsidRPr="005B52E7">
      <w:rPr>
        <w:noProof/>
        <w:lang w:val="en-US"/>
      </w:rPr>
      <w:tab/>
    </w:r>
    <w:r w:rsidRPr="005B52E7">
      <w:t>-</w:t>
    </w:r>
    <w:r>
      <w:fldChar w:fldCharType="begin"/>
    </w:r>
    <w:r>
      <w:instrText xml:space="preserve"> PAGE  \* Arabic  \* MERGEFORMAT </w:instrText>
    </w:r>
    <w:r>
      <w:fldChar w:fldCharType="separate"/>
    </w:r>
    <w:r w:rsidR="005A1EA8">
      <w:rPr>
        <w:noProof/>
      </w:rPr>
      <w:t>1</w:t>
    </w:r>
    <w:r>
      <w:fldChar w:fldCharType="end"/>
    </w:r>
    <w:r w:rsidRPr="005B52E7">
      <w:t>/</w:t>
    </w:r>
    <w:fldSimple w:instr=" SECTIONPAGES   \* MERGEFORMAT ">
      <w:r w:rsidR="00967456">
        <w:rPr>
          <w:noProof/>
        </w:rPr>
        <w:t>2</w:t>
      </w:r>
    </w:fldSimple>
    <w:r w:rsidRPr="005B52E7">
      <w:t>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0318B" w14:textId="77777777" w:rsidR="00011823" w:rsidRDefault="00011823" w:rsidP="005B52E7">
    <w:pPr>
      <w:pStyle w:val="Header"/>
      <w:tabs>
        <w:tab w:val="clear" w:pos="4513"/>
        <w:tab w:val="clear" w:pos="9026"/>
        <w:tab w:val="center" w:pos="5245"/>
        <w:tab w:val="right" w:pos="10466"/>
      </w:tabs>
      <w:jc w:val="left"/>
      <w:rPr>
        <w:noProof/>
        <w:u w:val="single"/>
        <w:lang w:val="en-US"/>
      </w:rPr>
    </w:pPr>
    <w:r w:rsidRPr="005B52E7">
      <w:rPr>
        <w:noProof/>
        <w:lang w:val="en-US"/>
      </w:rPr>
      <w:tab/>
    </w:r>
  </w:p>
  <w:p w14:paraId="00098C7F" w14:textId="77777777" w:rsidR="00011823" w:rsidRDefault="00011823" w:rsidP="005B52E7">
    <w:pPr>
      <w:pStyle w:val="Header"/>
      <w:tabs>
        <w:tab w:val="clear" w:pos="4513"/>
        <w:tab w:val="clear" w:pos="9026"/>
        <w:tab w:val="center" w:pos="5245"/>
        <w:tab w:val="right" w:pos="10466"/>
      </w:tabs>
      <w:jc w:val="left"/>
      <w:rPr>
        <w:noProof/>
        <w:sz w:val="20"/>
        <w:szCs w:val="20"/>
        <w:lang w:val="en-US"/>
      </w:rPr>
    </w:pPr>
    <w:r>
      <w:rPr>
        <w:noProof/>
        <w:lang w:val="en-US"/>
      </w:rPr>
      <w:tab/>
    </w:r>
    <w:r>
      <w:rPr>
        <w:noProof/>
        <w:lang w:val="en-US"/>
      </w:rPr>
      <w:tab/>
    </w:r>
    <w:r w:rsidRPr="00011823">
      <w:rPr>
        <w:noProof/>
        <w:lang w:val="en-US"/>
      </w:rPr>
      <w:t>DocID:</w:t>
    </w:r>
    <w:r w:rsidRPr="005B52E7">
      <w:rPr>
        <w:noProof/>
        <w:sz w:val="20"/>
        <w:szCs w:val="20"/>
        <w:lang w:val="en-US"/>
      </w:rPr>
      <w:t xml:space="preserve"> </w:t>
    </w:r>
    <w:r>
      <w:rPr>
        <w:noProof/>
        <w:sz w:val="20"/>
        <w:szCs w:val="20"/>
        <w:lang w:val="en-US"/>
      </w:rPr>
      <w:t>26-00043469</w:t>
    </w:r>
  </w:p>
  <w:p w14:paraId="095FA64D" w14:textId="77777777" w:rsidR="00011823" w:rsidRDefault="00011823" w:rsidP="005B52E7">
    <w:pPr>
      <w:pStyle w:val="Header"/>
      <w:tabs>
        <w:tab w:val="clear" w:pos="4513"/>
        <w:tab w:val="clear" w:pos="9026"/>
        <w:tab w:val="center" w:pos="5245"/>
        <w:tab w:val="right" w:pos="10466"/>
      </w:tabs>
      <w:jc w:val="left"/>
      <w:rPr>
        <w:noProof/>
        <w:lang w:val="en-US"/>
      </w:rPr>
    </w:pPr>
    <w:r>
      <w:rPr>
        <w:noProof/>
        <w:sz w:val="20"/>
        <w:szCs w:val="20"/>
        <w:lang w:val="en-US"/>
      </w:rPr>
      <w:tab/>
    </w:r>
    <w:r>
      <w:rPr>
        <w:noProof/>
        <w:sz w:val="20"/>
        <w:szCs w:val="20"/>
        <w:lang w:val="en-US"/>
      </w:rPr>
      <w:tab/>
    </w:r>
    <w:r>
      <w:rPr>
        <w:noProof/>
      </w:rPr>
      <w:t xml:space="preserve">Ann Z </w:t>
    </w:r>
  </w:p>
  <w:p w14:paraId="357B9A5D" w14:textId="320F0D13" w:rsidR="00011823" w:rsidRPr="005B52E7" w:rsidRDefault="00011823" w:rsidP="005B52E7">
    <w:pPr>
      <w:pStyle w:val="Header"/>
      <w:tabs>
        <w:tab w:val="clear" w:pos="4513"/>
        <w:tab w:val="clear" w:pos="9026"/>
        <w:tab w:val="center" w:pos="5245"/>
        <w:tab w:val="right" w:pos="10466"/>
      </w:tabs>
      <w:jc w:val="left"/>
    </w:pPr>
    <w:r>
      <w:rPr>
        <w:noProof/>
        <w:lang w:val="en-US"/>
      </w:rPr>
      <w:tab/>
    </w:r>
    <w:r w:rsidRPr="005B52E7">
      <w:rPr>
        <w:noProof/>
        <w:lang w:val="en-US"/>
      </w:rPr>
      <w:tab/>
    </w:r>
    <w:r w:rsidRPr="005B52E7">
      <w:t>-</w:t>
    </w:r>
    <w:r>
      <w:fldChar w:fldCharType="begin"/>
    </w:r>
    <w:r>
      <w:instrText xml:space="preserve"> PAGE  \* Arabic  \* MERGEFORMAT </w:instrText>
    </w:r>
    <w:r>
      <w:fldChar w:fldCharType="separate"/>
    </w:r>
    <w:r w:rsidR="0062549D">
      <w:rPr>
        <w:noProof/>
      </w:rPr>
      <w:t>1</w:t>
    </w:r>
    <w:r>
      <w:fldChar w:fldCharType="end"/>
    </w:r>
    <w:r w:rsidRPr="005B52E7">
      <w:t>/</w:t>
    </w:r>
    <w:fldSimple w:instr=" SECTIONPAGES   \* MERGEFORMAT ">
      <w:r w:rsidR="0062549D">
        <w:rPr>
          <w:noProof/>
        </w:rPr>
        <w:t>1</w:t>
      </w:r>
    </w:fldSimple>
    <w:r w:rsidRPr="005B52E7">
      <w:t>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D1457"/>
    <w:multiLevelType w:val="hybridMultilevel"/>
    <w:tmpl w:val="A4F4A1C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CCEE7A76">
      <w:start w:val="2"/>
      <w:numFmt w:val="bullet"/>
      <w:lvlText w:val="•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9221A"/>
    <w:multiLevelType w:val="hybridMultilevel"/>
    <w:tmpl w:val="1592C13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3394C"/>
    <w:multiLevelType w:val="hybridMultilevel"/>
    <w:tmpl w:val="533A449C"/>
    <w:lvl w:ilvl="0" w:tplc="D69EF854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color w:val="auto"/>
        <w:sz w:val="22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B8591C"/>
    <w:multiLevelType w:val="hybridMultilevel"/>
    <w:tmpl w:val="C3868C46"/>
    <w:lvl w:ilvl="0" w:tplc="FF90F788">
      <w:start w:val="1"/>
      <w:numFmt w:val="upperLetter"/>
      <w:pStyle w:val="zAnnList"/>
      <w:lvlText w:val="Bijlage %1: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271550"/>
    <w:multiLevelType w:val="multilevel"/>
    <w:tmpl w:val="F65CD068"/>
    <w:lvl w:ilvl="0">
      <w:start w:val="1"/>
      <w:numFmt w:val="decimal"/>
      <w:pStyle w:val="Body1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pStyle w:val="Body2"/>
      <w:lvlText w:val="%2."/>
      <w:lvlJc w:val="left"/>
      <w:pPr>
        <w:ind w:left="851" w:hanging="426"/>
      </w:pPr>
      <w:rPr>
        <w:rFonts w:hint="default"/>
      </w:rPr>
    </w:lvl>
    <w:lvl w:ilvl="2">
      <w:start w:val="1"/>
      <w:numFmt w:val="decimal"/>
      <w:pStyle w:val="Body3"/>
      <w:lvlText w:val="(%3)"/>
      <w:lvlJc w:val="left"/>
      <w:pPr>
        <w:ind w:left="1276" w:hanging="425"/>
      </w:pPr>
      <w:rPr>
        <w:rFonts w:hint="default"/>
      </w:rPr>
    </w:lvl>
    <w:lvl w:ilvl="3">
      <w:start w:val="1"/>
      <w:numFmt w:val="lowerLetter"/>
      <w:pStyle w:val="Body4"/>
      <w:lvlText w:val="(%4)"/>
      <w:lvlJc w:val="left"/>
      <w:pPr>
        <w:ind w:left="1701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43031709"/>
    <w:multiLevelType w:val="hybridMultilevel"/>
    <w:tmpl w:val="D0B2E3CE"/>
    <w:lvl w:ilvl="0" w:tplc="4A865178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9417896"/>
    <w:multiLevelType w:val="hybridMultilevel"/>
    <w:tmpl w:val="E6280992"/>
    <w:lvl w:ilvl="0" w:tplc="4A865178">
      <w:start w:val="1"/>
      <w:numFmt w:val="bullet"/>
      <w:lvlText w:val="-"/>
      <w:lvlJc w:val="left"/>
      <w:pPr>
        <w:ind w:left="2061" w:hanging="360"/>
      </w:pPr>
      <w:rPr>
        <w:rFonts w:ascii="Calibri" w:hAnsi="Calibri" w:hint="default"/>
      </w:rPr>
    </w:lvl>
    <w:lvl w:ilvl="1" w:tplc="080C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7" w15:restartNumberingAfterBreak="0">
    <w:nsid w:val="4BA12546"/>
    <w:multiLevelType w:val="hybridMultilevel"/>
    <w:tmpl w:val="3FA86F44"/>
    <w:lvl w:ilvl="0" w:tplc="F5707AAC">
      <w:start w:val="2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F913F49"/>
    <w:multiLevelType w:val="hybridMultilevel"/>
    <w:tmpl w:val="7B3890B0"/>
    <w:lvl w:ilvl="0" w:tplc="F5707AAC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1C1101C"/>
    <w:multiLevelType w:val="hybridMultilevel"/>
    <w:tmpl w:val="BD3AD12E"/>
    <w:lvl w:ilvl="0" w:tplc="E0A8109E">
      <w:start w:val="1"/>
      <w:numFmt w:val="lowerLetter"/>
      <w:lvlText w:val="%1."/>
      <w:lvlJc w:val="left"/>
      <w:pPr>
        <w:ind w:left="786" w:hanging="360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auto"/>
        <w:spacing w:val="0"/>
        <w:w w:val="0"/>
        <w:kern w:val="0"/>
        <w:position w:val="0"/>
        <w:sz w:val="22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C0019">
      <w:start w:val="1"/>
      <w:numFmt w:val="lowerLetter"/>
      <w:lvlText w:val="%2."/>
      <w:lvlJc w:val="left"/>
      <w:pPr>
        <w:ind w:left="1865" w:hanging="360"/>
      </w:pPr>
    </w:lvl>
    <w:lvl w:ilvl="2" w:tplc="080C001B" w:tentative="1">
      <w:start w:val="1"/>
      <w:numFmt w:val="lowerRoman"/>
      <w:lvlText w:val="%3."/>
      <w:lvlJc w:val="right"/>
      <w:pPr>
        <w:ind w:left="2585" w:hanging="180"/>
      </w:pPr>
    </w:lvl>
    <w:lvl w:ilvl="3" w:tplc="080C000F" w:tentative="1">
      <w:start w:val="1"/>
      <w:numFmt w:val="decimal"/>
      <w:lvlText w:val="%4."/>
      <w:lvlJc w:val="left"/>
      <w:pPr>
        <w:ind w:left="3305" w:hanging="360"/>
      </w:pPr>
    </w:lvl>
    <w:lvl w:ilvl="4" w:tplc="080C0019" w:tentative="1">
      <w:start w:val="1"/>
      <w:numFmt w:val="lowerLetter"/>
      <w:lvlText w:val="%5."/>
      <w:lvlJc w:val="left"/>
      <w:pPr>
        <w:ind w:left="4025" w:hanging="360"/>
      </w:pPr>
    </w:lvl>
    <w:lvl w:ilvl="5" w:tplc="080C001B" w:tentative="1">
      <w:start w:val="1"/>
      <w:numFmt w:val="lowerRoman"/>
      <w:lvlText w:val="%6."/>
      <w:lvlJc w:val="right"/>
      <w:pPr>
        <w:ind w:left="4745" w:hanging="180"/>
      </w:pPr>
    </w:lvl>
    <w:lvl w:ilvl="6" w:tplc="080C000F" w:tentative="1">
      <w:start w:val="1"/>
      <w:numFmt w:val="decimal"/>
      <w:lvlText w:val="%7."/>
      <w:lvlJc w:val="left"/>
      <w:pPr>
        <w:ind w:left="5465" w:hanging="360"/>
      </w:pPr>
    </w:lvl>
    <w:lvl w:ilvl="7" w:tplc="080C0019" w:tentative="1">
      <w:start w:val="1"/>
      <w:numFmt w:val="lowerLetter"/>
      <w:lvlText w:val="%8."/>
      <w:lvlJc w:val="left"/>
      <w:pPr>
        <w:ind w:left="6185" w:hanging="360"/>
      </w:pPr>
    </w:lvl>
    <w:lvl w:ilvl="8" w:tplc="080C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55055B1C"/>
    <w:multiLevelType w:val="hybridMultilevel"/>
    <w:tmpl w:val="0D3E5228"/>
    <w:lvl w:ilvl="0" w:tplc="8176FF82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505" w:hanging="360"/>
      </w:pPr>
    </w:lvl>
    <w:lvl w:ilvl="2" w:tplc="080C001B" w:tentative="1">
      <w:start w:val="1"/>
      <w:numFmt w:val="lowerRoman"/>
      <w:lvlText w:val="%3."/>
      <w:lvlJc w:val="right"/>
      <w:pPr>
        <w:ind w:left="2225" w:hanging="180"/>
      </w:pPr>
    </w:lvl>
    <w:lvl w:ilvl="3" w:tplc="080C000F" w:tentative="1">
      <w:start w:val="1"/>
      <w:numFmt w:val="decimal"/>
      <w:lvlText w:val="%4."/>
      <w:lvlJc w:val="left"/>
      <w:pPr>
        <w:ind w:left="2945" w:hanging="360"/>
      </w:pPr>
    </w:lvl>
    <w:lvl w:ilvl="4" w:tplc="080C0019" w:tentative="1">
      <w:start w:val="1"/>
      <w:numFmt w:val="lowerLetter"/>
      <w:lvlText w:val="%5."/>
      <w:lvlJc w:val="left"/>
      <w:pPr>
        <w:ind w:left="3665" w:hanging="360"/>
      </w:pPr>
    </w:lvl>
    <w:lvl w:ilvl="5" w:tplc="080C001B" w:tentative="1">
      <w:start w:val="1"/>
      <w:numFmt w:val="lowerRoman"/>
      <w:lvlText w:val="%6."/>
      <w:lvlJc w:val="right"/>
      <w:pPr>
        <w:ind w:left="4385" w:hanging="180"/>
      </w:pPr>
    </w:lvl>
    <w:lvl w:ilvl="6" w:tplc="080C000F" w:tentative="1">
      <w:start w:val="1"/>
      <w:numFmt w:val="decimal"/>
      <w:lvlText w:val="%7."/>
      <w:lvlJc w:val="left"/>
      <w:pPr>
        <w:ind w:left="5105" w:hanging="360"/>
      </w:pPr>
    </w:lvl>
    <w:lvl w:ilvl="7" w:tplc="080C0019" w:tentative="1">
      <w:start w:val="1"/>
      <w:numFmt w:val="lowerLetter"/>
      <w:lvlText w:val="%8."/>
      <w:lvlJc w:val="left"/>
      <w:pPr>
        <w:ind w:left="5825" w:hanging="360"/>
      </w:pPr>
    </w:lvl>
    <w:lvl w:ilvl="8" w:tplc="08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557D6831"/>
    <w:multiLevelType w:val="hybridMultilevel"/>
    <w:tmpl w:val="BA26E5CE"/>
    <w:lvl w:ilvl="0" w:tplc="E070CFC8">
      <w:start w:val="1"/>
      <w:numFmt w:val="decimal"/>
      <w:pStyle w:val="zAppList"/>
      <w:lvlText w:val="App %1:"/>
      <w:lvlJc w:val="left"/>
      <w:pPr>
        <w:ind w:left="1145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65" w:hanging="360"/>
      </w:pPr>
    </w:lvl>
    <w:lvl w:ilvl="2" w:tplc="080C001B" w:tentative="1">
      <w:start w:val="1"/>
      <w:numFmt w:val="lowerRoman"/>
      <w:lvlText w:val="%3."/>
      <w:lvlJc w:val="right"/>
      <w:pPr>
        <w:ind w:left="2585" w:hanging="180"/>
      </w:pPr>
    </w:lvl>
    <w:lvl w:ilvl="3" w:tplc="080C000F" w:tentative="1">
      <w:start w:val="1"/>
      <w:numFmt w:val="decimal"/>
      <w:lvlText w:val="%4."/>
      <w:lvlJc w:val="left"/>
      <w:pPr>
        <w:ind w:left="3305" w:hanging="360"/>
      </w:pPr>
    </w:lvl>
    <w:lvl w:ilvl="4" w:tplc="080C0019" w:tentative="1">
      <w:start w:val="1"/>
      <w:numFmt w:val="lowerLetter"/>
      <w:lvlText w:val="%5."/>
      <w:lvlJc w:val="left"/>
      <w:pPr>
        <w:ind w:left="4025" w:hanging="360"/>
      </w:pPr>
    </w:lvl>
    <w:lvl w:ilvl="5" w:tplc="080C001B" w:tentative="1">
      <w:start w:val="1"/>
      <w:numFmt w:val="lowerRoman"/>
      <w:lvlText w:val="%6."/>
      <w:lvlJc w:val="right"/>
      <w:pPr>
        <w:ind w:left="4745" w:hanging="180"/>
      </w:pPr>
    </w:lvl>
    <w:lvl w:ilvl="6" w:tplc="080C000F" w:tentative="1">
      <w:start w:val="1"/>
      <w:numFmt w:val="decimal"/>
      <w:lvlText w:val="%7."/>
      <w:lvlJc w:val="left"/>
      <w:pPr>
        <w:ind w:left="5465" w:hanging="360"/>
      </w:pPr>
    </w:lvl>
    <w:lvl w:ilvl="7" w:tplc="080C0019" w:tentative="1">
      <w:start w:val="1"/>
      <w:numFmt w:val="lowerLetter"/>
      <w:lvlText w:val="%8."/>
      <w:lvlJc w:val="left"/>
      <w:pPr>
        <w:ind w:left="6185" w:hanging="360"/>
      </w:pPr>
    </w:lvl>
    <w:lvl w:ilvl="8" w:tplc="080C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5C4210ED"/>
    <w:multiLevelType w:val="hybridMultilevel"/>
    <w:tmpl w:val="ED9405FE"/>
    <w:lvl w:ilvl="0" w:tplc="F5707AAC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253338"/>
    <w:multiLevelType w:val="hybridMultilevel"/>
    <w:tmpl w:val="CF7C423C"/>
    <w:lvl w:ilvl="0" w:tplc="4A865178">
      <w:start w:val="1"/>
      <w:numFmt w:val="bullet"/>
      <w:lvlText w:val="-"/>
      <w:lvlJc w:val="left"/>
      <w:pPr>
        <w:ind w:left="786" w:hanging="360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C0019" w:tentative="1">
      <w:start w:val="1"/>
      <w:numFmt w:val="lowerLetter"/>
      <w:lvlText w:val="%2."/>
      <w:lvlJc w:val="left"/>
      <w:pPr>
        <w:ind w:left="1865" w:hanging="360"/>
      </w:pPr>
    </w:lvl>
    <w:lvl w:ilvl="2" w:tplc="080C001B" w:tentative="1">
      <w:start w:val="1"/>
      <w:numFmt w:val="lowerRoman"/>
      <w:lvlText w:val="%3."/>
      <w:lvlJc w:val="right"/>
      <w:pPr>
        <w:ind w:left="2585" w:hanging="180"/>
      </w:pPr>
    </w:lvl>
    <w:lvl w:ilvl="3" w:tplc="080C000F" w:tentative="1">
      <w:start w:val="1"/>
      <w:numFmt w:val="decimal"/>
      <w:lvlText w:val="%4."/>
      <w:lvlJc w:val="left"/>
      <w:pPr>
        <w:ind w:left="3305" w:hanging="360"/>
      </w:pPr>
    </w:lvl>
    <w:lvl w:ilvl="4" w:tplc="080C0019" w:tentative="1">
      <w:start w:val="1"/>
      <w:numFmt w:val="lowerLetter"/>
      <w:lvlText w:val="%5."/>
      <w:lvlJc w:val="left"/>
      <w:pPr>
        <w:ind w:left="4025" w:hanging="360"/>
      </w:pPr>
    </w:lvl>
    <w:lvl w:ilvl="5" w:tplc="080C001B" w:tentative="1">
      <w:start w:val="1"/>
      <w:numFmt w:val="lowerRoman"/>
      <w:lvlText w:val="%6."/>
      <w:lvlJc w:val="right"/>
      <w:pPr>
        <w:ind w:left="4745" w:hanging="180"/>
      </w:pPr>
    </w:lvl>
    <w:lvl w:ilvl="6" w:tplc="080C000F" w:tentative="1">
      <w:start w:val="1"/>
      <w:numFmt w:val="decimal"/>
      <w:lvlText w:val="%7."/>
      <w:lvlJc w:val="left"/>
      <w:pPr>
        <w:ind w:left="5465" w:hanging="360"/>
      </w:pPr>
    </w:lvl>
    <w:lvl w:ilvl="7" w:tplc="080C0019" w:tentative="1">
      <w:start w:val="1"/>
      <w:numFmt w:val="lowerLetter"/>
      <w:lvlText w:val="%8."/>
      <w:lvlJc w:val="left"/>
      <w:pPr>
        <w:ind w:left="6185" w:hanging="360"/>
      </w:pPr>
    </w:lvl>
    <w:lvl w:ilvl="8" w:tplc="080C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6E271768"/>
    <w:multiLevelType w:val="hybridMultilevel"/>
    <w:tmpl w:val="2FB00192"/>
    <w:lvl w:ilvl="0" w:tplc="F5707AA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661D9D"/>
    <w:multiLevelType w:val="hybridMultilevel"/>
    <w:tmpl w:val="8556C6E8"/>
    <w:lvl w:ilvl="0" w:tplc="84A64A0A">
      <w:start w:val="1"/>
      <w:numFmt w:val="lowerLetter"/>
      <w:lvlText w:val="(%1)"/>
      <w:lvlJc w:val="left"/>
      <w:pPr>
        <w:ind w:left="1211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931" w:hanging="360"/>
      </w:pPr>
    </w:lvl>
    <w:lvl w:ilvl="2" w:tplc="080C001B" w:tentative="1">
      <w:start w:val="1"/>
      <w:numFmt w:val="lowerRoman"/>
      <w:lvlText w:val="%3."/>
      <w:lvlJc w:val="right"/>
      <w:pPr>
        <w:ind w:left="2651" w:hanging="180"/>
      </w:pPr>
    </w:lvl>
    <w:lvl w:ilvl="3" w:tplc="080C000F" w:tentative="1">
      <w:start w:val="1"/>
      <w:numFmt w:val="decimal"/>
      <w:lvlText w:val="%4."/>
      <w:lvlJc w:val="left"/>
      <w:pPr>
        <w:ind w:left="3371" w:hanging="360"/>
      </w:pPr>
    </w:lvl>
    <w:lvl w:ilvl="4" w:tplc="080C0019" w:tentative="1">
      <w:start w:val="1"/>
      <w:numFmt w:val="lowerLetter"/>
      <w:lvlText w:val="%5."/>
      <w:lvlJc w:val="left"/>
      <w:pPr>
        <w:ind w:left="4091" w:hanging="360"/>
      </w:pPr>
    </w:lvl>
    <w:lvl w:ilvl="5" w:tplc="080C001B" w:tentative="1">
      <w:start w:val="1"/>
      <w:numFmt w:val="lowerRoman"/>
      <w:lvlText w:val="%6."/>
      <w:lvlJc w:val="right"/>
      <w:pPr>
        <w:ind w:left="4811" w:hanging="180"/>
      </w:pPr>
    </w:lvl>
    <w:lvl w:ilvl="6" w:tplc="080C000F" w:tentative="1">
      <w:start w:val="1"/>
      <w:numFmt w:val="decimal"/>
      <w:lvlText w:val="%7."/>
      <w:lvlJc w:val="left"/>
      <w:pPr>
        <w:ind w:left="5531" w:hanging="360"/>
      </w:pPr>
    </w:lvl>
    <w:lvl w:ilvl="7" w:tplc="080C0019" w:tentative="1">
      <w:start w:val="1"/>
      <w:numFmt w:val="lowerLetter"/>
      <w:lvlText w:val="%8."/>
      <w:lvlJc w:val="left"/>
      <w:pPr>
        <w:ind w:left="6251" w:hanging="360"/>
      </w:pPr>
    </w:lvl>
    <w:lvl w:ilvl="8" w:tplc="08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7CD01AC9"/>
    <w:multiLevelType w:val="hybridMultilevel"/>
    <w:tmpl w:val="E0A01828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32CAD108">
      <w:numFmt w:val="bullet"/>
      <w:lvlText w:val="•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C826C6"/>
    <w:multiLevelType w:val="hybridMultilevel"/>
    <w:tmpl w:val="5116316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7028675">
    <w:abstractNumId w:val="4"/>
  </w:num>
  <w:num w:numId="2" w16cid:durableId="1361393107">
    <w:abstractNumId w:val="2"/>
  </w:num>
  <w:num w:numId="3" w16cid:durableId="1913420259">
    <w:abstractNumId w:val="10"/>
  </w:num>
  <w:num w:numId="4" w16cid:durableId="860508476">
    <w:abstractNumId w:val="15"/>
  </w:num>
  <w:num w:numId="5" w16cid:durableId="1773743255">
    <w:abstractNumId w:val="6"/>
  </w:num>
  <w:num w:numId="6" w16cid:durableId="1226524514">
    <w:abstractNumId w:val="2"/>
    <w:lvlOverride w:ilvl="0">
      <w:startOverride w:val="1"/>
    </w:lvlOverride>
  </w:num>
  <w:num w:numId="7" w16cid:durableId="120467866">
    <w:abstractNumId w:val="9"/>
  </w:num>
  <w:num w:numId="8" w16cid:durableId="334651797">
    <w:abstractNumId w:val="13"/>
  </w:num>
  <w:num w:numId="9" w16cid:durableId="2090806337">
    <w:abstractNumId w:val="4"/>
    <w:lvlOverride w:ilvl="0">
      <w:startOverride w:val="1"/>
    </w:lvlOverride>
  </w:num>
  <w:num w:numId="10" w16cid:durableId="366836498">
    <w:abstractNumId w:val="3"/>
  </w:num>
  <w:num w:numId="11" w16cid:durableId="680622581">
    <w:abstractNumId w:val="5"/>
  </w:num>
  <w:num w:numId="12" w16cid:durableId="1170674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848536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64769655">
    <w:abstractNumId w:val="4"/>
  </w:num>
  <w:num w:numId="15" w16cid:durableId="1571430415">
    <w:abstractNumId w:val="11"/>
  </w:num>
  <w:num w:numId="16" w16cid:durableId="33561936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05088093">
    <w:abstractNumId w:val="3"/>
    <w:lvlOverride w:ilvl="0">
      <w:startOverride w:val="25"/>
    </w:lvlOverride>
  </w:num>
  <w:num w:numId="18" w16cid:durableId="2147042656">
    <w:abstractNumId w:val="3"/>
    <w:lvlOverride w:ilvl="0">
      <w:startOverride w:val="25"/>
    </w:lvlOverride>
  </w:num>
  <w:num w:numId="19" w16cid:durableId="598104843">
    <w:abstractNumId w:val="16"/>
  </w:num>
  <w:num w:numId="20" w16cid:durableId="318458964">
    <w:abstractNumId w:val="17"/>
  </w:num>
  <w:num w:numId="21" w16cid:durableId="1168180693">
    <w:abstractNumId w:val="8"/>
  </w:num>
  <w:num w:numId="22" w16cid:durableId="215436128">
    <w:abstractNumId w:val="12"/>
  </w:num>
  <w:num w:numId="23" w16cid:durableId="1938781204">
    <w:abstractNumId w:val="0"/>
  </w:num>
  <w:num w:numId="24" w16cid:durableId="693652905">
    <w:abstractNumId w:val="1"/>
  </w:num>
  <w:num w:numId="25" w16cid:durableId="967012083">
    <w:abstractNumId w:val="7"/>
  </w:num>
  <w:num w:numId="26" w16cid:durableId="120444311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58D"/>
    <w:rsid w:val="00010A52"/>
    <w:rsid w:val="00011823"/>
    <w:rsid w:val="00026D6B"/>
    <w:rsid w:val="00076C41"/>
    <w:rsid w:val="00083C9F"/>
    <w:rsid w:val="00087476"/>
    <w:rsid w:val="000A1249"/>
    <w:rsid w:val="000E24C8"/>
    <w:rsid w:val="0010076B"/>
    <w:rsid w:val="00101E6C"/>
    <w:rsid w:val="0010548F"/>
    <w:rsid w:val="001054AD"/>
    <w:rsid w:val="001231D2"/>
    <w:rsid w:val="00135D4C"/>
    <w:rsid w:val="001440A9"/>
    <w:rsid w:val="001454D4"/>
    <w:rsid w:val="00146CF7"/>
    <w:rsid w:val="00157B59"/>
    <w:rsid w:val="00162530"/>
    <w:rsid w:val="001632FF"/>
    <w:rsid w:val="0016350E"/>
    <w:rsid w:val="00163C5B"/>
    <w:rsid w:val="00165975"/>
    <w:rsid w:val="00166102"/>
    <w:rsid w:val="00170459"/>
    <w:rsid w:val="001745CA"/>
    <w:rsid w:val="001759C7"/>
    <w:rsid w:val="001B022F"/>
    <w:rsid w:val="001C4CB5"/>
    <w:rsid w:val="001D0E81"/>
    <w:rsid w:val="001D0F16"/>
    <w:rsid w:val="001F14C6"/>
    <w:rsid w:val="001F4D16"/>
    <w:rsid w:val="00222C56"/>
    <w:rsid w:val="00224AB6"/>
    <w:rsid w:val="00233624"/>
    <w:rsid w:val="00235302"/>
    <w:rsid w:val="00293592"/>
    <w:rsid w:val="00294A27"/>
    <w:rsid w:val="0029541C"/>
    <w:rsid w:val="002B6562"/>
    <w:rsid w:val="002C2DB2"/>
    <w:rsid w:val="002E0FD2"/>
    <w:rsid w:val="002E14DB"/>
    <w:rsid w:val="002F4F39"/>
    <w:rsid w:val="002F7CE5"/>
    <w:rsid w:val="00306950"/>
    <w:rsid w:val="0030728B"/>
    <w:rsid w:val="00327DFD"/>
    <w:rsid w:val="003331C9"/>
    <w:rsid w:val="003538C8"/>
    <w:rsid w:val="00360E43"/>
    <w:rsid w:val="00361E8F"/>
    <w:rsid w:val="003747C2"/>
    <w:rsid w:val="00375323"/>
    <w:rsid w:val="00384D8F"/>
    <w:rsid w:val="00385989"/>
    <w:rsid w:val="0038721C"/>
    <w:rsid w:val="003A117A"/>
    <w:rsid w:val="003A2C33"/>
    <w:rsid w:val="003A570F"/>
    <w:rsid w:val="003D10F9"/>
    <w:rsid w:val="00430332"/>
    <w:rsid w:val="00432AC6"/>
    <w:rsid w:val="00452CA6"/>
    <w:rsid w:val="00464B5C"/>
    <w:rsid w:val="00471B59"/>
    <w:rsid w:val="0047482D"/>
    <w:rsid w:val="00485CD1"/>
    <w:rsid w:val="004D6CA9"/>
    <w:rsid w:val="004E4CF0"/>
    <w:rsid w:val="005019AA"/>
    <w:rsid w:val="00517C46"/>
    <w:rsid w:val="00533190"/>
    <w:rsid w:val="00536506"/>
    <w:rsid w:val="00540597"/>
    <w:rsid w:val="00551257"/>
    <w:rsid w:val="00564AE3"/>
    <w:rsid w:val="00581E34"/>
    <w:rsid w:val="005871E5"/>
    <w:rsid w:val="005A1EA8"/>
    <w:rsid w:val="005B52E7"/>
    <w:rsid w:val="005C19FA"/>
    <w:rsid w:val="005C4031"/>
    <w:rsid w:val="005C73EE"/>
    <w:rsid w:val="005D6E9B"/>
    <w:rsid w:val="005E5666"/>
    <w:rsid w:val="005F0B69"/>
    <w:rsid w:val="005F23A5"/>
    <w:rsid w:val="005F24D4"/>
    <w:rsid w:val="0061140F"/>
    <w:rsid w:val="0062549D"/>
    <w:rsid w:val="0063166A"/>
    <w:rsid w:val="006335DD"/>
    <w:rsid w:val="00654683"/>
    <w:rsid w:val="006553D9"/>
    <w:rsid w:val="00687793"/>
    <w:rsid w:val="00690CDA"/>
    <w:rsid w:val="0069608E"/>
    <w:rsid w:val="006A516E"/>
    <w:rsid w:val="006B790F"/>
    <w:rsid w:val="006E01BD"/>
    <w:rsid w:val="006E7676"/>
    <w:rsid w:val="00702A49"/>
    <w:rsid w:val="00705109"/>
    <w:rsid w:val="0070795F"/>
    <w:rsid w:val="00710FE1"/>
    <w:rsid w:val="007417AD"/>
    <w:rsid w:val="0074491C"/>
    <w:rsid w:val="007715B9"/>
    <w:rsid w:val="00796562"/>
    <w:rsid w:val="007A3EBE"/>
    <w:rsid w:val="007B1FC9"/>
    <w:rsid w:val="007B7BD8"/>
    <w:rsid w:val="007C0B50"/>
    <w:rsid w:val="007C62BC"/>
    <w:rsid w:val="007E0025"/>
    <w:rsid w:val="007E0411"/>
    <w:rsid w:val="007E44C3"/>
    <w:rsid w:val="007F27D0"/>
    <w:rsid w:val="00810D0E"/>
    <w:rsid w:val="00810F73"/>
    <w:rsid w:val="0081347A"/>
    <w:rsid w:val="00821DC6"/>
    <w:rsid w:val="00826BA6"/>
    <w:rsid w:val="00831699"/>
    <w:rsid w:val="0083475C"/>
    <w:rsid w:val="008407CF"/>
    <w:rsid w:val="00855D02"/>
    <w:rsid w:val="008638A5"/>
    <w:rsid w:val="0086437B"/>
    <w:rsid w:val="00867612"/>
    <w:rsid w:val="00870528"/>
    <w:rsid w:val="008709A6"/>
    <w:rsid w:val="008768B2"/>
    <w:rsid w:val="00885D07"/>
    <w:rsid w:val="00886276"/>
    <w:rsid w:val="00897CBD"/>
    <w:rsid w:val="008B4883"/>
    <w:rsid w:val="008B54DF"/>
    <w:rsid w:val="008D586C"/>
    <w:rsid w:val="008E3ABE"/>
    <w:rsid w:val="009134C0"/>
    <w:rsid w:val="009150E2"/>
    <w:rsid w:val="009250BF"/>
    <w:rsid w:val="00931BEB"/>
    <w:rsid w:val="00965484"/>
    <w:rsid w:val="009666BD"/>
    <w:rsid w:val="00967456"/>
    <w:rsid w:val="009759FE"/>
    <w:rsid w:val="00987330"/>
    <w:rsid w:val="00997A7E"/>
    <w:rsid w:val="009B4E03"/>
    <w:rsid w:val="009C1B58"/>
    <w:rsid w:val="009F41AF"/>
    <w:rsid w:val="00A027C2"/>
    <w:rsid w:val="00A03202"/>
    <w:rsid w:val="00A1025A"/>
    <w:rsid w:val="00A13B36"/>
    <w:rsid w:val="00A15879"/>
    <w:rsid w:val="00A20F99"/>
    <w:rsid w:val="00A3666B"/>
    <w:rsid w:val="00A43D37"/>
    <w:rsid w:val="00A735AF"/>
    <w:rsid w:val="00A77EBE"/>
    <w:rsid w:val="00A84FFD"/>
    <w:rsid w:val="00A90F29"/>
    <w:rsid w:val="00AE0FDB"/>
    <w:rsid w:val="00AE391E"/>
    <w:rsid w:val="00AF71CF"/>
    <w:rsid w:val="00B01E9B"/>
    <w:rsid w:val="00B1269D"/>
    <w:rsid w:val="00B3154B"/>
    <w:rsid w:val="00B44B2F"/>
    <w:rsid w:val="00B52F0F"/>
    <w:rsid w:val="00B57E87"/>
    <w:rsid w:val="00B624EE"/>
    <w:rsid w:val="00B76E92"/>
    <w:rsid w:val="00B84F50"/>
    <w:rsid w:val="00B96D20"/>
    <w:rsid w:val="00BB3219"/>
    <w:rsid w:val="00BB7222"/>
    <w:rsid w:val="00BC1E98"/>
    <w:rsid w:val="00BD44C6"/>
    <w:rsid w:val="00BE24B9"/>
    <w:rsid w:val="00BE7117"/>
    <w:rsid w:val="00C03CFA"/>
    <w:rsid w:val="00C1471E"/>
    <w:rsid w:val="00C20112"/>
    <w:rsid w:val="00C4395C"/>
    <w:rsid w:val="00C5017C"/>
    <w:rsid w:val="00C71CFD"/>
    <w:rsid w:val="00C775BE"/>
    <w:rsid w:val="00C87AE5"/>
    <w:rsid w:val="00C92077"/>
    <w:rsid w:val="00C95226"/>
    <w:rsid w:val="00CB113B"/>
    <w:rsid w:val="00CC2E6D"/>
    <w:rsid w:val="00CC458D"/>
    <w:rsid w:val="00CD1116"/>
    <w:rsid w:val="00CF1FBE"/>
    <w:rsid w:val="00CF384E"/>
    <w:rsid w:val="00D0127E"/>
    <w:rsid w:val="00D04CD0"/>
    <w:rsid w:val="00D142D3"/>
    <w:rsid w:val="00D179C9"/>
    <w:rsid w:val="00D20D8F"/>
    <w:rsid w:val="00D421DF"/>
    <w:rsid w:val="00D575E7"/>
    <w:rsid w:val="00D61025"/>
    <w:rsid w:val="00D62E6A"/>
    <w:rsid w:val="00D80E0E"/>
    <w:rsid w:val="00D90BE3"/>
    <w:rsid w:val="00DA0976"/>
    <w:rsid w:val="00DA3137"/>
    <w:rsid w:val="00DC4344"/>
    <w:rsid w:val="00DC5D31"/>
    <w:rsid w:val="00DE039B"/>
    <w:rsid w:val="00DE3C7C"/>
    <w:rsid w:val="00DE4040"/>
    <w:rsid w:val="00DE40BF"/>
    <w:rsid w:val="00DE5D2F"/>
    <w:rsid w:val="00E0660A"/>
    <w:rsid w:val="00E06BDD"/>
    <w:rsid w:val="00E11978"/>
    <w:rsid w:val="00E3236A"/>
    <w:rsid w:val="00E323F3"/>
    <w:rsid w:val="00E36736"/>
    <w:rsid w:val="00E37A03"/>
    <w:rsid w:val="00E61C74"/>
    <w:rsid w:val="00E710CE"/>
    <w:rsid w:val="00E95D7C"/>
    <w:rsid w:val="00E96506"/>
    <w:rsid w:val="00EA0DF4"/>
    <w:rsid w:val="00EB1A28"/>
    <w:rsid w:val="00EB506E"/>
    <w:rsid w:val="00EC233E"/>
    <w:rsid w:val="00EC6447"/>
    <w:rsid w:val="00ED5518"/>
    <w:rsid w:val="00EF282D"/>
    <w:rsid w:val="00F14BB0"/>
    <w:rsid w:val="00F24B88"/>
    <w:rsid w:val="00F25459"/>
    <w:rsid w:val="00F64F05"/>
    <w:rsid w:val="00F75930"/>
    <w:rsid w:val="00F97FDF"/>
    <w:rsid w:val="00FD6FB3"/>
    <w:rsid w:val="00FE0A45"/>
    <w:rsid w:val="00FE56E0"/>
    <w:rsid w:val="00FE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1A0726E"/>
  <w15:chartTrackingRefBased/>
  <w15:docId w15:val="{0A6ED51E-8FA8-4740-BF3E-8A4349168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47A"/>
    <w:pPr>
      <w:spacing w:after="60" w:line="288" w:lineRule="auto"/>
      <w:jc w:val="both"/>
    </w:pPr>
    <w:rPr>
      <w:lang w:val="fr-FR"/>
    </w:rPr>
  </w:style>
  <w:style w:type="paragraph" w:styleId="Heading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uiPriority w:val="9"/>
    <w:unhideWhenUsed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uiPriority w:val="9"/>
    <w:unhideWhenUsed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uiPriority w:val="9"/>
    <w:unhideWhenUsed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rsid w:val="00CC458D"/>
    <w:pPr>
      <w:ind w:left="720"/>
      <w:contextualSpacing/>
    </w:pPr>
  </w:style>
  <w:style w:type="paragraph" w:customStyle="1" w:styleId="Body1">
    <w:name w:val="Body1"/>
    <w:basedOn w:val="ListParagraph"/>
    <w:qFormat/>
    <w:rsid w:val="00870528"/>
    <w:pPr>
      <w:numPr>
        <w:numId w:val="14"/>
      </w:numPr>
      <w:spacing w:before="80" w:after="0"/>
    </w:pPr>
    <w:rPr>
      <w:lang w:val="fr-BE"/>
    </w:rPr>
  </w:style>
  <w:style w:type="paragraph" w:customStyle="1" w:styleId="Body2">
    <w:name w:val="Body2"/>
    <w:basedOn w:val="Body1"/>
    <w:qFormat/>
    <w:rsid w:val="00F14BB0"/>
    <w:pPr>
      <w:numPr>
        <w:ilvl w:val="1"/>
      </w:numPr>
      <w:spacing w:after="60"/>
    </w:pPr>
  </w:style>
  <w:style w:type="paragraph" w:customStyle="1" w:styleId="Body3">
    <w:name w:val="Body3"/>
    <w:basedOn w:val="Body2"/>
    <w:qFormat/>
    <w:rsid w:val="00CC458D"/>
    <w:pPr>
      <w:numPr>
        <w:ilvl w:val="2"/>
      </w:numPr>
    </w:pPr>
  </w:style>
  <w:style w:type="paragraph" w:customStyle="1" w:styleId="Body4">
    <w:name w:val="Body4"/>
    <w:basedOn w:val="Body3"/>
    <w:qFormat/>
    <w:rsid w:val="00CC458D"/>
    <w:pPr>
      <w:numPr>
        <w:ilvl w:val="3"/>
      </w:numPr>
    </w:pPr>
  </w:style>
  <w:style w:type="table" w:styleId="TableGrid">
    <w:name w:val="Table Grid"/>
    <w:basedOn w:val="TableNormal"/>
    <w:uiPriority w:val="39"/>
    <w:rsid w:val="00BE7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E711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E7117"/>
    <w:rPr>
      <w:color w:val="954F72" w:themeColor="followedHyperlink"/>
      <w:u w:val="single"/>
    </w:rPr>
  </w:style>
  <w:style w:type="paragraph" w:customStyle="1" w:styleId="zAnnList">
    <w:name w:val="z Ann List"/>
    <w:basedOn w:val="ListParagraph"/>
    <w:qFormat/>
    <w:rsid w:val="00C92077"/>
    <w:pPr>
      <w:numPr>
        <w:numId w:val="10"/>
      </w:numPr>
      <w:ind w:left="983" w:hanging="983"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65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562"/>
    <w:rPr>
      <w:rFonts w:ascii="Segoe UI" w:hAnsi="Segoe UI" w:cs="Segoe UI"/>
      <w:sz w:val="18"/>
      <w:szCs w:val="18"/>
      <w:lang w:val="fr-FR"/>
    </w:rPr>
  </w:style>
  <w:style w:type="paragraph" w:styleId="Header">
    <w:name w:val="header"/>
    <w:basedOn w:val="Normal"/>
    <w:link w:val="HeaderChar"/>
    <w:uiPriority w:val="99"/>
    <w:unhideWhenUsed/>
    <w:rsid w:val="00B12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269D"/>
    <w:rPr>
      <w:lang w:val="fr-FR"/>
    </w:rPr>
  </w:style>
  <w:style w:type="paragraph" w:styleId="Footer">
    <w:name w:val="footer"/>
    <w:basedOn w:val="Normal"/>
    <w:link w:val="FooterChar"/>
    <w:uiPriority w:val="99"/>
    <w:unhideWhenUsed/>
    <w:rsid w:val="00B12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269D"/>
    <w:rPr>
      <w:lang w:val="fr-FR"/>
    </w:rPr>
  </w:style>
  <w:style w:type="paragraph" w:customStyle="1" w:styleId="SignatureLines">
    <w:name w:val="Signature Lines"/>
    <w:basedOn w:val="Normal"/>
    <w:uiPriority w:val="99"/>
    <w:rsid w:val="009250BF"/>
    <w:pPr>
      <w:spacing w:after="0" w:line="240" w:lineRule="auto"/>
      <w:ind w:left="4536" w:hanging="425"/>
      <w:jc w:val="center"/>
    </w:pPr>
    <w:rPr>
      <w:rFonts w:ascii="Arial" w:eastAsia="Times New Roman" w:hAnsi="Arial" w:cs="Arial"/>
      <w:sz w:val="20"/>
      <w:szCs w:val="16"/>
      <w:lang w:val="fr-BE"/>
    </w:rPr>
  </w:style>
  <w:style w:type="character" w:styleId="PlaceholderText">
    <w:name w:val="Placeholder Text"/>
    <w:basedOn w:val="DefaultParagraphFont"/>
    <w:uiPriority w:val="99"/>
    <w:semiHidden/>
    <w:rsid w:val="009250BF"/>
    <w:rPr>
      <w:color w:val="808080"/>
    </w:rPr>
  </w:style>
  <w:style w:type="paragraph" w:customStyle="1" w:styleId="zAppList">
    <w:name w:val="z App List"/>
    <w:basedOn w:val="ListParagraph"/>
    <w:qFormat/>
    <w:rsid w:val="005B52E7"/>
    <w:pPr>
      <w:numPr>
        <w:numId w:val="15"/>
      </w:numPr>
    </w:pPr>
  </w:style>
  <w:style w:type="paragraph" w:customStyle="1" w:styleId="zAnnTitle">
    <w:name w:val="z Ann Title"/>
    <w:basedOn w:val="Normal"/>
    <w:next w:val="Body1"/>
    <w:link w:val="zAnnTitleChar"/>
    <w:qFormat/>
    <w:rsid w:val="00A84FFD"/>
    <w:pPr>
      <w:tabs>
        <w:tab w:val="center" w:pos="5245"/>
        <w:tab w:val="right" w:pos="10490"/>
      </w:tabs>
      <w:spacing w:before="240" w:after="360" w:line="259" w:lineRule="auto"/>
      <w:jc w:val="left"/>
    </w:pPr>
    <w:rPr>
      <w:sz w:val="26"/>
      <w:szCs w:val="26"/>
    </w:rPr>
  </w:style>
  <w:style w:type="character" w:customStyle="1" w:styleId="zAnnTitleChar">
    <w:name w:val="z Ann Title Char"/>
    <w:basedOn w:val="DefaultParagraphFont"/>
    <w:link w:val="zAnnTitle"/>
    <w:rsid w:val="00A84FFD"/>
    <w:rPr>
      <w:sz w:val="26"/>
      <w:szCs w:val="26"/>
      <w:lang w:val="fr-FR"/>
    </w:rPr>
  </w:style>
  <w:style w:type="character" w:customStyle="1" w:styleId="zBilingue">
    <w:name w:val="z Bilingue"/>
    <w:basedOn w:val="DefaultParagraphFont"/>
    <w:uiPriority w:val="1"/>
    <w:qFormat/>
    <w:rsid w:val="00D62E6A"/>
    <w:rPr>
      <w:i/>
      <w:color w:val="1F4E79" w:themeColor="accent1" w:themeShade="80"/>
    </w:rPr>
  </w:style>
  <w:style w:type="character" w:styleId="Emphasis">
    <w:name w:val="Emphasis"/>
    <w:basedOn w:val="DefaultParagraphFont"/>
    <w:uiPriority w:val="20"/>
    <w:rsid w:val="00224AB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6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yperlink" Target="mailto:Erik.Snoeijers@mil.be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2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Regis.Bornain@mil.be" TargetMode="External"/><Relationship Id="rId10" Type="http://schemas.openxmlformats.org/officeDocument/2006/relationships/settings" Target="setting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7874CF-F0CD-4336-8D0F-8C10B2508997}"/>
      </w:docPartPr>
      <w:docPartBody>
        <w:p w:rsidR="00AA34A4" w:rsidRDefault="00DE1E73">
          <w:r w:rsidRPr="00F36C7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874C2644A046E4B5FC18603708A2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DEACDB-B96A-44D2-B1D4-F7154478EC0B}"/>
      </w:docPartPr>
      <w:docPartBody>
        <w:p w:rsidR="00B46C5F" w:rsidRDefault="008B5FA9">
          <w:r w:rsidRPr="00257373">
            <w:rPr>
              <w:rStyle w:val="PlaceholderText"/>
            </w:rPr>
            <w:t>[Title]</w:t>
          </w:r>
        </w:p>
      </w:docPartBody>
    </w:docPart>
    <w:docPart>
      <w:docPartPr>
        <w:name w:val="7F8E2309162F45B68950C9D49E4CE9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7B275D-7D09-4959-9493-5E3FC2525F10}"/>
      </w:docPartPr>
      <w:docPartBody>
        <w:p w:rsidR="00CD35AB" w:rsidRDefault="00790979" w:rsidP="00790979">
          <w:pPr>
            <w:pStyle w:val="7F8E2309162F45B68950C9D49E4CE945"/>
          </w:pPr>
          <w:r w:rsidRPr="00177D18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17E06"/>
    <w:multiLevelType w:val="multilevel"/>
    <w:tmpl w:val="E970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4315292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E73"/>
    <w:rsid w:val="000252F2"/>
    <w:rsid w:val="00067D23"/>
    <w:rsid w:val="001143E6"/>
    <w:rsid w:val="001231D2"/>
    <w:rsid w:val="001632FF"/>
    <w:rsid w:val="0026370D"/>
    <w:rsid w:val="003B5D2D"/>
    <w:rsid w:val="00432AC6"/>
    <w:rsid w:val="00455510"/>
    <w:rsid w:val="00536506"/>
    <w:rsid w:val="006A516E"/>
    <w:rsid w:val="00702A49"/>
    <w:rsid w:val="007638EB"/>
    <w:rsid w:val="00790979"/>
    <w:rsid w:val="007D327D"/>
    <w:rsid w:val="007E0025"/>
    <w:rsid w:val="008B5FA9"/>
    <w:rsid w:val="00971531"/>
    <w:rsid w:val="00A44EA1"/>
    <w:rsid w:val="00AA34A4"/>
    <w:rsid w:val="00B46C5F"/>
    <w:rsid w:val="00C85EB8"/>
    <w:rsid w:val="00CC10BF"/>
    <w:rsid w:val="00CD35AB"/>
    <w:rsid w:val="00DA6BA8"/>
    <w:rsid w:val="00DD6F19"/>
    <w:rsid w:val="00DE1E73"/>
    <w:rsid w:val="00DE5D2F"/>
    <w:rsid w:val="00EF7B99"/>
    <w:rsid w:val="00F23E9E"/>
    <w:rsid w:val="00F84BFB"/>
    <w:rsid w:val="00FE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D35AB"/>
    <w:rPr>
      <w:color w:val="808080"/>
    </w:rPr>
  </w:style>
  <w:style w:type="paragraph" w:customStyle="1" w:styleId="7F8E2309162F45B68950C9D49E4CE945">
    <w:name w:val="7F8E2309162F45B68950C9D49E4CE945"/>
    <w:rsid w:val="00790979"/>
    <w:rPr>
      <w:lang w:val="nl-BE" w:eastAsia="nl-B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overPageProperties xmlns="http://schemas.microsoft.com/office/2006/coverPageProps">
  <PublishDate>2022-09-06</PublishDate>
  <Abstract/>
  <CompanyAddress/>
  <CompanyPhone/>
  <CompanyFax/>
  <CompanyEmail/>
</CoverPageProperties>
</file>

<file path=customXml/item2.xml><?xml version="1.0" encoding="utf-8"?>
<?mso-contentType ?>
<SharedContentType xmlns="Microsoft.SharePoint.Taxonomy.ContentTypeSync" SourceId="378c3500-659f-482f-8281-8cb6a08fed53" ContentTypeId="0x0101009A5F006EEB2AEA489200846C3796528905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CM Document TED Signer" ma:contentTypeID="0x0101009A5F006EEB2AEA489200846C3796528905010100BCD67F2607C43B4C91FBBCF0677004E3" ma:contentTypeVersion="149" ma:contentTypeDescription="" ma:contentTypeScope="" ma:versionID="451cf29911e490d526ace0b375761577">
  <xsd:schema xmlns:xsd="http://www.w3.org/2001/XMLSchema" xmlns:xs="http://www.w3.org/2001/XMLSchema" xmlns:p="http://schemas.microsoft.com/office/2006/metadata/properties" xmlns:ns1="50a377b3-909e-4956-82b0-04688c9b964a" targetNamespace="http://schemas.microsoft.com/office/2006/metadata/properties" ma:root="true" ma:fieldsID="de57ca097e291f9c26acfb304602ebbd" ns1:_="">
    <xsd:import namespace="50a377b3-909e-4956-82b0-04688c9b964a"/>
    <xsd:element name="properties">
      <xsd:complexType>
        <xsd:sequence>
          <xsd:element name="documentManagement">
            <xsd:complexType>
              <xsd:all>
                <xsd:element ref="ns1:BCMOrgNumber"/>
                <xsd:element ref="ns1:BCMSecurityClassification" minOccurs="0"/>
                <xsd:element ref="ns1:BCMDocID"/>
                <xsd:element ref="ns1:BCMDocIdRef" minOccurs="0"/>
                <xsd:element ref="ns1:BCMExtRef" minOccurs="0"/>
                <xsd:element ref="ns1:BCMCreator"/>
                <xsd:element ref="ns1:BCMCreatorOrg" minOccurs="0"/>
                <xsd:element ref="ns1:BCMReaders" minOccurs="0"/>
                <xsd:element ref="ns1:BCMContributors" minOccurs="0"/>
                <xsd:element ref="ns1:BCMApprover" minOccurs="0"/>
                <xsd:element ref="ns1:BCMSigner"/>
                <xsd:element ref="ns1:BCMSignerOrg" minOccurs="0"/>
                <xsd:element ref="ns1:BCMDistribution" minOccurs="0"/>
                <xsd:element ref="ns1:BCMDraftStatus" minOccurs="0"/>
                <xsd:element ref="ns1:BCMApproverStatus" minOccurs="0"/>
                <xsd:element ref="ns1:BCMToPersonAction" minOccurs="0"/>
                <xsd:element ref="ns1:BCMToPersonInfo" minOccurs="0"/>
                <xsd:element ref="ns1:BCMPersonConcerned" minOccurs="0"/>
                <xsd:element ref="ns1:BCMUrgency" minOccurs="0"/>
                <xsd:element ref="ns1:BCMDateDue" minOccurs="0"/>
                <xsd:element ref="ns1:h623aace8ea54238ae734dd3c71e94d2" minOccurs="0"/>
                <xsd:element ref="ns1:n57551165ac84975bbad60e41168067d" minOccurs="0"/>
                <xsd:element ref="ns1:j54850450a364087824cd7419e74293d" minOccurs="0"/>
                <xsd:element ref="ns1:e2d4008dc4fb47a78215055fd06c37a3" minOccurs="0"/>
                <xsd:element ref="ns1:ld1d710f365d4b618e00d11a3a247f6f" minOccurs="0"/>
                <xsd:element ref="ns1:TaxCatchAllLabel" minOccurs="0"/>
                <xsd:element ref="ns1:n77b40f5260143daa58a376c33975994" minOccurs="0"/>
                <xsd:element ref="ns1:aac0052c2f4c42749393a251a5f60208" minOccurs="0"/>
                <xsd:element ref="ns1:TaxCatchAll" minOccurs="0"/>
                <xsd:element ref="ns1:BCMArchiveDescription" minOccurs="0"/>
                <xsd:element ref="ns1:BCMArchiveLine" minOccurs="0"/>
                <xsd:element ref="ns1:BCMSignerStatus" minOccurs="0"/>
                <xsd:element ref="ns1:BCMDateDocument" minOccurs="0"/>
                <xsd:element ref="ns1:BCMLa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a377b3-909e-4956-82b0-04688c9b964a" elementFormDefault="qualified">
    <xsd:import namespace="http://schemas.microsoft.com/office/2006/documentManagement/types"/>
    <xsd:import namespace="http://schemas.microsoft.com/office/infopath/2007/PartnerControls"/>
    <xsd:element name="BCMOrgNumber" ma:index="0" ma:displayName="BCMOrgNumber" ma:description="Organism number" ma:internalName="BCMOrgNumber" ma:readOnly="false">
      <xsd:simpleType>
        <xsd:restriction base="dms:Text">
          <xsd:maxLength value="255"/>
        </xsd:restriction>
      </xsd:simpleType>
    </xsd:element>
    <xsd:element name="BCMSecurityClassification" ma:index="2" nillable="true" ma:displayName="BCMSecurityClassification" ma:default="PUBLIC" ma:format="RadioButtons" ma:hidden="true" ma:internalName="BCMSecurityClassification" ma:readOnly="false">
      <xsd:simpleType>
        <xsd:restriction base="dms:Choice">
          <xsd:enumeration value="PUBLIC"/>
          <xsd:enumeration value="ORGANIZATION"/>
          <xsd:enumeration value="SENSITIVE NON-CLASSIFIED  (RD 20.12.2024)"/>
          <xsd:enumeration value="SENSITIVE NON-CLASSIFIED - PRIVACY  (RD 20.12.2024)"/>
          <xsd:enumeration value="SENSITIVE NON-CLASSIFIED - MEDICAL  (RD 20.12.2024)"/>
          <xsd:enumeration value="SENSITIVE NON-CLASSIFIED - LEGAL  (RD 20.12.2024)"/>
        </xsd:restriction>
      </xsd:simpleType>
    </xsd:element>
    <xsd:element name="BCMDocID" ma:index="3" ma:displayName="BCMDocID" ma:description="Document ID (Former MITS-number)" ma:internalName="BCMDocID" ma:readOnly="false">
      <xsd:simpleType>
        <xsd:restriction base="dms:Text">
          <xsd:maxLength value="255"/>
        </xsd:restriction>
      </xsd:simpleType>
    </xsd:element>
    <xsd:element name="BCMDocIdRef" ma:index="9" nillable="true" ma:displayName="BCMDocIdRef" ma:description="DocID Reference(s), separate with ; if more than one" ma:internalName="BCMDocIdRef">
      <xsd:simpleType>
        <xsd:restriction base="dms:Note">
          <xsd:maxLength value="255"/>
        </xsd:restriction>
      </xsd:simpleType>
    </xsd:element>
    <xsd:element name="BCMExtRef" ma:index="10" nillable="true" ma:displayName="BCMExtRef" ma:description="External reference" ma:internalName="BCMExtRef">
      <xsd:simpleType>
        <xsd:restriction base="dms:Text">
          <xsd:maxLength value="255"/>
        </xsd:restriction>
      </xsd:simpleType>
    </xsd:element>
    <xsd:element name="BCMCreator" ma:index="11" ma:displayName="BCMCreator" ma:list="UserInfo" ma:SharePointGroup="0" ma:internalName="BCMCreator" ma:readOnly="false" ma:showField="NameWithPictureAndDetail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CMCreatorOrg" ma:index="12" nillable="true" ma:displayName="BCMCreatorOrg" ma:hidden="true" ma:internalName="BCMCreatorOrg" ma:readOnly="false">
      <xsd:simpleType>
        <xsd:restriction base="dms:Text">
          <xsd:maxLength value="255"/>
        </xsd:restriction>
      </xsd:simpleType>
    </xsd:element>
    <xsd:element name="BCMReaders" ma:index="13" nillable="true" ma:displayName="BCMReaders" ma:description="Select users that should get READ permissions to the document." ma:list="UserInfo" ma:SearchPeopleOnly="false" ma:SharePointGroup="0" ma:internalName="BCMReade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CMContributors" ma:index="14" nillable="true" ma:displayName="BCMContributors" ma:list="UserInfo" ma:SharePointGroup="0" ma:internalName="BCMContributors" ma:readOnly="false" ma:showField="NameWithPictureAndDetail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CMApprover" ma:index="15" nillable="true" ma:displayName="BCMApprover" ma:description="Select the user that will need to approve this document before it will be sent to the signing authority." ma:list="UserInfo" ma:SearchPeopleOnly="false" ma:SharePointGroup="0" ma:internalName="BCMApprover" ma:readOnly="false" ma:showField="NameWithPictureAndDetail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CMSigner" ma:index="16" ma:displayName="BCMSigner" ma:description="Select the user that will be signing this document." ma:list="UserInfo" ma:SharePointGroup="0" ma:internalName="BCMSigner" ma:readOnly="false" ma:showField="NameWithPictureAndDetail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CMSignerOrg" ma:index="17" nillable="true" ma:displayName="BCMSignerOrg" ma:hidden="true" ma:internalName="BCMSignerOrg" ma:readOnly="false">
      <xsd:simpleType>
        <xsd:restriction base="dms:Text">
          <xsd:maxLength value="255"/>
        </xsd:restriction>
      </xsd:simpleType>
    </xsd:element>
    <xsd:element name="BCMDistribution" ma:index="18" nillable="true" ma:displayName="BCMDistribution" ma:default="Digital" ma:description="Way of distribution" ma:format="Dropdown" ma:internalName="BCMDistribution" ma:readOnly="false">
      <xsd:simpleType>
        <xsd:restriction base="dms:Choice">
          <xsd:enumeration value="Digital"/>
          <xsd:enumeration value="Physical"/>
        </xsd:restriction>
      </xsd:simpleType>
    </xsd:element>
    <xsd:element name="BCMDraftStatus" ma:index="20" nillable="true" ma:displayName="BCMDraftStatus" ma:default="Ongoing" ma:format="Dropdown" ma:internalName="BCMDraftStatus" ma:readOnly="false">
      <xsd:simpleType>
        <xsd:restriction base="dms:Choice">
          <xsd:enumeration value="Ongoing"/>
          <xsd:enumeration value="On hold"/>
          <xsd:enumeration value="Approved"/>
          <xsd:enumeration value="Disapproved"/>
          <xsd:enumeration value="N/A"/>
        </xsd:restriction>
      </xsd:simpleType>
    </xsd:element>
    <xsd:element name="BCMApproverStatus" ma:index="21" nillable="true" ma:displayName="BCMApproverStatus" ma:default="Ongoing" ma:format="Dropdown" ma:internalName="BCMApproverStatus">
      <xsd:simpleType>
        <xsd:restriction base="dms:Choice">
          <xsd:enumeration value="Ongoing"/>
          <xsd:enumeration value="On hold"/>
          <xsd:enumeration value="Approved"/>
          <xsd:enumeration value="Disapproved"/>
          <xsd:enumeration value="N/A"/>
        </xsd:restriction>
      </xsd:simpleType>
    </xsd:element>
    <xsd:element name="BCMToPersonAction" ma:index="23" nillable="true" ma:displayName="BCMToPersonAction" ma:description="To person for action" ma:hidden="true" ma:list="UserInfo" ma:SharePointGroup="0" ma:internalName="BCMToPersonAction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CMToPersonInfo" ma:index="24" nillable="true" ma:displayName="BCMToPersonInfo" ma:description="To person for info" ma:hidden="true" ma:list="UserInfo" ma:SharePointGroup="0" ma:internalName="BCMToPersonInfo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CMPersonConcerned" ma:index="25" nillable="true" ma:displayName="BCMPersonConcerned" ma:hidden="true" ma:list="UserInfo" ma:SharePointGroup="0" ma:internalName="BCMPersonConcerned" ma:readOnly="false" ma:showField="NameWithPictureAndDetail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CMUrgency" ma:index="26" nillable="true" ma:displayName="BCMUrgency" ma:default="Routine" ma:format="RadioButtons" ma:hidden="true" ma:internalName="BCMUrgency" ma:readOnly="false">
      <xsd:simpleType>
        <xsd:restriction base="dms:Choice">
          <xsd:enumeration value="Routine"/>
          <xsd:enumeration value="Urgent"/>
          <xsd:enumeration value="Flash"/>
        </xsd:restriction>
      </xsd:simpleType>
    </xsd:element>
    <xsd:element name="BCMDateDue" ma:index="27" nillable="true" ma:displayName="BCMDateDue" ma:format="DateOnly" ma:hidden="true" ma:internalName="BCMDateDue" ma:readOnly="false">
      <xsd:simpleType>
        <xsd:restriction base="dms:DateTime"/>
      </xsd:simpleType>
    </xsd:element>
    <xsd:element name="h623aace8ea54238ae734dd3c71e94d2" ma:index="29" nillable="true" ma:taxonomy="true" ma:internalName="h623aace8ea54238ae734dd3c71e94d2" ma:taxonomyFieldName="BCMToSrtAction" ma:displayName="BCMToSrtAction" ma:readOnly="false" ma:default="" ma:fieldId="{1623aace-8ea5-4238-ae73-4dd3c71e94d2}" ma:sspId="378c3500-659f-482f-8281-8cb6a08fed53" ma:termSetId="9459c750-fe96-4e6b-ada9-d7c20d49cf63" ma:anchorId="1879ad91-d4a7-487f-8d8b-d527fbc48115" ma:open="false" ma:isKeyword="false">
      <xsd:complexType>
        <xsd:sequence>
          <xsd:element ref="pc:Terms" minOccurs="0" maxOccurs="1"/>
        </xsd:sequence>
      </xsd:complexType>
    </xsd:element>
    <xsd:element name="n57551165ac84975bbad60e41168067d" ma:index="30" nillable="true" ma:taxonomy="true" ma:internalName="n57551165ac84975bbad60e41168067d" ma:taxonomyFieldName="BCMReleasability" ma:displayName="BCMReleasability" ma:readOnly="false" ma:default="" ma:fieldId="{75755116-5ac8-4975-bbad-60e41168067d}" ma:sspId="378c3500-659f-482f-8281-8cb6a08fed53" ma:termSetId="cb70fdc4-8e1d-4f8b-8f63-db70fe10c0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54850450a364087824cd7419e74293d" ma:index="32" ma:taxonomy="true" ma:internalName="j54850450a364087824cd7419e74293d" ma:taxonomyFieldName="BCMArchive" ma:displayName="BCMArchive" ma:readOnly="false" ma:default="" ma:fieldId="{35485045-0a36-4087-824c-d7419e74293d}" ma:sspId="378c3500-659f-482f-8281-8cb6a08fed53" ma:termSetId="e5106d1f-87d0-42a8-9a1f-2ffdcffe466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2d4008dc4fb47a78215055fd06c37a3" ma:index="35" nillable="true" ma:taxonomy="true" ma:internalName="e2d4008dc4fb47a78215055fd06c37a3" ma:taxonomyFieldName="BCMDomain" ma:displayName="BCMDomain" ma:readOnly="false" ma:default="" ma:fieldId="{e2d4008d-c4fb-47a7-8215-055fd06c37a3}" ma:sspId="378c3500-659f-482f-8281-8cb6a08fed53" ma:termSetId="c59c0c8b-8f87-4d2e-8499-8932a6ad0ce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d1d710f365d4b618e00d11a3a247f6f" ma:index="37" nillable="true" ma:taxonomy="true" ma:internalName="ld1d710f365d4b618e00d11a3a247f6f" ma:taxonomyFieldName="BCMTargetAudience" ma:displayName="BCMTargetAudienceNeed" ma:default="" ma:fieldId="{5d1d710f-365d-4b61-8e00-d11a3a247f6f}" ma:taxonomyMulti="true" ma:sspId="378c3500-659f-482f-8281-8cb6a08fed53" ma:termSetId="e63ccbde-bdde-4440-b1c9-d7a2a1f887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8" nillable="true" ma:displayName="Taxonomy Catch All Column1" ma:hidden="true" ma:list="{a25ff5af-54b5-4a01-a729-2601c7730e3f}" ma:internalName="TaxCatchAllLabel" ma:readOnly="true" ma:showField="CatchAllDataLabel" ma:web="c0e69f3b-5e1e-4bbe-a32d-86ce0f7ef7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77b40f5260143daa58a376c33975994" ma:index="40" nillable="true" ma:taxonomy="true" ma:internalName="n77b40f5260143daa58a376c33975994" ma:taxonomyFieldName="BCMClassification" ma:displayName="BCMClassification" ma:readOnly="false" ma:default="" ma:fieldId="{777b40f5-2601-43da-a58a-376c33975994}" ma:sspId="378c3500-659f-482f-8281-8cb6a08fed53" ma:termSetId="75d2fe85-28d0-4ade-bf70-c9034e4e55a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ac0052c2f4c42749393a251a5f60208" ma:index="42" nillable="true" ma:taxonomy="true" ma:internalName="aac0052c2f4c42749393a251a5f60208" ma:taxonomyFieldName="BCMToSrtInfo" ma:displayName="BCMToSrtInfo" ma:readOnly="false" ma:default="" ma:fieldId="{aac0052c-2f4c-4274-9393-a251a5f60208}" ma:taxonomyMulti="true" ma:sspId="378c3500-659f-482f-8281-8cb6a08fed53" ma:termSetId="9459c750-fe96-4e6b-ada9-d7c20d49cf63" ma:anchorId="1879ad91-d4a7-487f-8d8b-d527fbc48115" ma:open="false" ma:isKeyword="false">
      <xsd:complexType>
        <xsd:sequence>
          <xsd:element ref="pc:Terms" minOccurs="0" maxOccurs="1"/>
        </xsd:sequence>
      </xsd:complexType>
    </xsd:element>
    <xsd:element name="TaxCatchAll" ma:index="43" nillable="true" ma:displayName="Taxonomy Catch All Column" ma:hidden="true" ma:list="{a25ff5af-54b5-4a01-a729-2601c7730e3f}" ma:internalName="TaxCatchAll" ma:showField="CatchAllData" ma:web="c0e69f3b-5e1e-4bbe-a32d-86ce0f7ef7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CMArchiveDescription" ma:index="45" nillable="true" ma:displayName="BCMArchiveDescription" ma:hidden="true" ma:internalName="BCMArchiveDescription" ma:readOnly="false">
      <xsd:simpleType>
        <xsd:restriction base="dms:Text">
          <xsd:maxLength value="255"/>
        </xsd:restriction>
      </xsd:simpleType>
    </xsd:element>
    <xsd:element name="BCMArchiveLine" ma:index="46" nillable="true" ma:displayName="BCMArchiveLine" ma:hidden="true" ma:internalName="BCMArchiveLine" ma:readOnly="false">
      <xsd:simpleType>
        <xsd:restriction base="dms:Text">
          <xsd:maxLength value="255"/>
        </xsd:restriction>
      </xsd:simpleType>
    </xsd:element>
    <xsd:element name="BCMSignerStatus" ma:index="48" nillable="true" ma:displayName="BCMSignerStatus" ma:default="Ongoing" ma:format="Dropdown" ma:internalName="BCMSignerStatus">
      <xsd:simpleType>
        <xsd:restriction base="dms:Choice">
          <xsd:enumeration value="Ongoing"/>
          <xsd:enumeration value="On hold"/>
          <xsd:enumeration value="Approved"/>
          <xsd:enumeration value="Disapproved"/>
        </xsd:restriction>
      </xsd:simpleType>
    </xsd:element>
    <xsd:element name="BCMDateDocument" ma:index="49" nillable="true" ma:displayName="BCMDateDocument" ma:description="Date of document or signature date" ma:format="DateOnly" ma:hidden="true" ma:internalName="BCMDateDocument" ma:readOnly="false">
      <xsd:simpleType>
        <xsd:restriction base="dms:DateTime"/>
      </xsd:simpleType>
    </xsd:element>
    <xsd:element name="BCMLang" ma:index="50" nillable="true" ma:displayName="BCMLang" ma:default="N" ma:description="Language of document" ma:format="Dropdown" ma:hidden="true" ma:internalName="BCMLang" ma:readOnly="false">
      <xsd:simpleType>
        <xsd:restriction base="dms:Choice">
          <xsd:enumeration value="N"/>
          <xsd:enumeration value="NF"/>
          <xsd:enumeration value="F"/>
          <xsd:enumeration value="D"/>
          <xsd:enumeration value="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6" ma:displayName="Content Type"/>
        <xsd:element ref="dc:title" minOccurs="0" maxOccurs="1" ma:index="4" ma:displayName="Title"/>
        <xsd:element ref="dc:subject" minOccurs="0" maxOccurs="1" ma:index="5" ma:displayName="Subject"/>
        <xsd:element ref="dc:description" minOccurs="0" maxOccurs="1" ma:index="19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CMDraftStatus xmlns="50a377b3-909e-4956-82b0-04688c9b964a">Approved</BCMDraftStatus>
    <ld1d710f365d4b618e00d11a3a247f6f xmlns="50a377b3-909e-4956-82b0-04688c9b964a">
      <Terms xmlns="http://schemas.microsoft.com/office/infopath/2007/PartnerControls"/>
    </ld1d710f365d4b618e00d11a3a247f6f>
    <n77b40f5260143daa58a376c33975994 xmlns="50a377b3-909e-4956-82b0-04688c9b964a">
      <Terms xmlns="http://schemas.microsoft.com/office/infopath/2007/PartnerControls">
        <TermInfo xmlns="http://schemas.microsoft.com/office/infopath/2007/PartnerControls">
          <TermName xmlns="http://schemas.microsoft.com/office/infopath/2007/PartnerControls"/>
          <TermId xmlns="http://schemas.microsoft.com/office/infopath/2007/PartnerControls">7a96f5db-e26a-486b-9b79-da8e5c348298</TermId>
        </TermInfo>
      </Terms>
    </n77b40f5260143daa58a376c33975994>
    <BCMContributors xmlns="50a377b3-909e-4956-82b0-04688c9b964a">
      <UserInfo>
        <DisplayName/>
        <AccountId xsi:nil="true"/>
        <AccountType/>
      </UserInfo>
    </BCMContributors>
    <BCMToPersonAction xmlns="50a377b3-909e-4956-82b0-04688c9b964a">
      <UserInfo>
        <DisplayName/>
        <AccountId xsi:nil="true"/>
        <AccountType/>
      </UserInfo>
    </BCMToPersonAction>
    <BCMDistribution xmlns="50a377b3-909e-4956-82b0-04688c9b964a">Digital</BCMDistribution>
    <BCMToPersonInfo xmlns="50a377b3-909e-4956-82b0-04688c9b964a">
      <UserInfo>
        <DisplayName/>
        <AccountId xsi:nil="true"/>
        <AccountType/>
      </UserInfo>
    </BCMToPersonInfo>
    <BCMArchiveDescription xmlns="50a377b3-909e-4956-82b0-04688c9b964a" xsi:nil="true"/>
    <BCMSigner xmlns="50a377b3-909e-4956-82b0-04688c9b964a">
      <UserInfo>
        <DisplayName>Bornain Régis</DisplayName>
        <AccountId>6133</AccountId>
        <AccountType/>
      </UserInfo>
    </BCMSigner>
    <BCMDateDue xmlns="50a377b3-909e-4956-82b0-04688c9b964a" xsi:nil="true"/>
    <BCMExtRef xmlns="50a377b3-909e-4956-82b0-04688c9b964a" xsi:nil="true"/>
    <BCMCreator xmlns="50a377b3-909e-4956-82b0-04688c9b964a">
      <UserInfo>
        <DisplayName>Snoeijers Erik</DisplayName>
        <AccountId>6634</AccountId>
        <AccountType/>
      </UserInfo>
    </BCMCreator>
    <h623aace8ea54238ae734dd3c71e94d2 xmlns="50a377b3-909e-4956-82b0-04688c9b964a">
      <Terms xmlns="http://schemas.microsoft.com/office/infopath/2007/PartnerControls"/>
    </h623aace8ea54238ae734dd3c71e94d2>
    <BCMSignerOrg xmlns="50a377b3-909e-4956-82b0-04688c9b964a">DG H&amp;WB</BCMSignerOrg>
    <BCMPersonConcerned xmlns="50a377b3-909e-4956-82b0-04688c9b964a">
      <UserInfo>
        <DisplayName/>
        <AccountId xsi:nil="true"/>
        <AccountType/>
      </UserInfo>
    </BCMPersonConcerned>
    <n57551165ac84975bbad60e41168067d xmlns="50a377b3-909e-4956-82b0-04688c9b964a">
      <Terms xmlns="http://schemas.microsoft.com/office/infopath/2007/PartnerControls"/>
    </n57551165ac84975bbad60e41168067d>
    <BCMDocID xmlns="50a377b3-909e-4956-82b0-04688c9b964a">26-00043469</BCMDocID>
    <BCMArchiveLine xmlns="50a377b3-909e-4956-82b0-04688c9b964a">0011</BCMArchiveLine>
    <e2d4008dc4fb47a78215055fd06c37a3 xmlns="50a377b3-909e-4956-82b0-04688c9b964a">
      <Terms xmlns="http://schemas.microsoft.com/office/infopath/2007/PartnerControls"/>
    </e2d4008dc4fb47a78215055fd06c37a3>
    <BCMOrgNumber xmlns="50a377b3-909e-4956-82b0-04688c9b964a">J15200</BCMOrgNumber>
    <BCMCreatorOrg xmlns="50a377b3-909e-4956-82b0-04688c9b964a">DG H&amp;WB</BCMCreatorOrg>
    <BCMUrgency xmlns="50a377b3-909e-4956-82b0-04688c9b964a">Routine</BCMUrgency>
    <j54850450a364087824cd7419e74293d xmlns="50a377b3-909e-4956-82b0-04688c9b96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0011 Letters and notes</TermName>
          <TermId xmlns="http://schemas.microsoft.com/office/infopath/2007/PartnerControls">44fb19e6-1bf5-4a19-9ff1-e6ac70b51dc1</TermId>
        </TermInfo>
      </Terms>
    </j54850450a364087824cd7419e74293d>
    <BCMReaders xmlns="50a377b3-909e-4956-82b0-04688c9b964a">
      <UserInfo>
        <DisplayName/>
        <AccountId xsi:nil="true"/>
        <AccountType/>
      </UserInfo>
    </BCMReaders>
    <BCMDocIdRef xmlns="50a377b3-909e-4956-82b0-04688c9b964a" xsi:nil="true"/>
    <BCMSecurityClassification xmlns="50a377b3-909e-4956-82b0-04688c9b964a">ORGANIZATION</BCMSecurityClassification>
    <aac0052c2f4c42749393a251a5f60208 xmlns="50a377b3-909e-4956-82b0-04688c9b964a">
      <Terms xmlns="http://schemas.microsoft.com/office/infopath/2007/PartnerControls"/>
    </aac0052c2f4c42749393a251a5f60208>
    <BCMApprover xmlns="50a377b3-909e-4956-82b0-04688c9b964a">
      <UserInfo>
        <DisplayName>Snoeijers Erik</DisplayName>
        <AccountId>6634</AccountId>
        <AccountType/>
      </UserInfo>
    </BCMApprover>
    <BCMLang xmlns="50a377b3-909e-4956-82b0-04688c9b964a">N</BCMLang>
    <TaxCatchAll xmlns="50a377b3-909e-4956-82b0-04688c9b964a">
      <Value>524</Value>
      <Value>4</Value>
      <Value>1</Value>
    </TaxCatchAll>
    <BCMApproverStatus xmlns="50a377b3-909e-4956-82b0-04688c9b964a">Approved</BCMApproverStatus>
    <BCMSignerStatus xmlns="50a377b3-909e-4956-82b0-04688c9b964a">Ongoing</BCMSignerStatus>
    <BCMDateDocument xmlns="50a377b3-909e-4956-82b0-04688c9b964a" xsi:nil="true"/>
  </documentManagement>
</p:properties>
</file>

<file path=customXml/item6.xml><?xml version="1.0" encoding="utf-8"?>
<?mso-contentType ?>
<spe:Receivers xmlns:spe="http://schemas.microsoft.com/sharepoint/events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B53EEB7-7310-4922-84C7-1CF56A8EF47B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F496258F-C61B-4E98-94B7-8138367C4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a377b3-909e-4956-82b0-04688c9b96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B39011-81C4-4A82-BBCF-67F482ECFE4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760A145-4923-4A6F-A2BF-A100E6F87173}">
  <ds:schemaRefs>
    <ds:schemaRef ds:uri="http://schemas.microsoft.com/office/2006/metadata/properties"/>
    <ds:schemaRef ds:uri="http://schemas.microsoft.com/office/infopath/2007/PartnerControls"/>
    <ds:schemaRef ds:uri="50a377b3-909e-4956-82b0-04688c9b964a"/>
  </ds:schemaRefs>
</ds:datastoreItem>
</file>

<file path=customXml/itemProps6.xml><?xml version="1.0" encoding="utf-8"?>
<ds:datastoreItem xmlns:ds="http://schemas.openxmlformats.org/officeDocument/2006/customXml" ds:itemID="{76B8E7C0-0D28-4CCB-A9C8-ED2B091DB41B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76632DDC-C742-4500-8185-492ECE6B1E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497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Onderwerp max 150 karakters</vt:lpstr>
    </vt:vector>
  </TitlesOfParts>
  <Company>Belgian Defence</Company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Infosessies van DG H&amp;WB op verschillende plaatsen in het land / Séances d’information de la DG H&amp;WB à différents endroits du pays</dc:subject>
  <dc:creator>Hardy Pierre-André</dc:creator>
  <cp:keywords/>
  <dc:description/>
  <cp:lastModifiedBy>Bossaert Sam</cp:lastModifiedBy>
  <cp:revision>2</cp:revision>
  <cp:lastPrinted>2020-06-15T12:24:00Z</cp:lastPrinted>
  <dcterms:created xsi:type="dcterms:W3CDTF">2026-03-24T12:56:00Z</dcterms:created>
  <dcterms:modified xsi:type="dcterms:W3CDTF">2026-03-24T12:56:00Z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0x0101009A5F006EEB2AEA489200846C3796528905010100BCD67F2607C43B4C91FBBCF0677004E3</vt:lpwstr>
  </property>
  <property fmtid="{D5CDD505-2E9C-101B-9397-08002B2CF9AE}" pid="3" name="Reference" linkTarget="Reference">
    <vt:lpwstr>[Referentie (gebruik bij voorkeur een hyperlink, indien meer referenties, gebruik: Zie Bijl Y)]</vt:lpwstr>
  </property>
  <property fmtid="{D5CDD505-2E9C-101B-9397-08002B2CF9AE}" pid="4" name="Summary" linkTarget="Summary">
    <vt:lpwstr>[Executive Summary: samenvatting van de nota in maximum 5 regels. .  Gebruik actiewerkwoorden zodat de lezer(es) direct weet er van hem/haar verwacht wordt ]</vt:lpwstr>
  </property>
  <property fmtid="{D5CDD505-2E9C-101B-9397-08002B2CF9AE}" pid="5" name="docID" linkTarget="docID">
    <vt:lpwstr>         26-00043469</vt:lpwstr>
  </property>
  <property fmtid="{D5CDD505-2E9C-101B-9397-08002B2CF9AE}" pid="6" name="sensitivity" linkTarget="sensitivity">
    <vt:lpwstr>$!{data.Classification.level.text}</vt:lpwstr>
  </property>
  <property fmtid="{D5CDD505-2E9C-101B-9397-08002B2CF9AE}" pid="7" name="addressee" linkTarget="addressee">
    <vt:lpwstr>. A toutes les autorités exerçant la fonction de CO et/ou Comd Qu - Aan alle autoriteiten die de functie van CO en/of Kw Cdo uitoefenen ..</vt:lpwstr>
  </property>
  <property fmtid="{D5CDD505-2E9C-101B-9397-08002B2CF9AE}" pid="8" name="signer" linkTarget="signer">
    <vt:r8>0</vt:r8>
  </property>
  <property fmtid="{D5CDD505-2E9C-101B-9397-08002B2CF9AE}" pid="9" name="pd5724eac71b4683907c3069ab693b70">
    <vt:lpwstr>Belgium Unclassified|479a542a-e341-4534-936b-f94de163da94</vt:lpwstr>
  </property>
  <property fmtid="{D5CDD505-2E9C-101B-9397-08002B2CF9AE}" pid="10" name="_dlc_policyId">
    <vt:lpwstr/>
  </property>
  <property fmtid="{D5CDD505-2E9C-101B-9397-08002B2CF9AE}" pid="11" name="ItemRetentionFormula">
    <vt:lpwstr/>
  </property>
  <property fmtid="{D5CDD505-2E9C-101B-9397-08002B2CF9AE}" pid="12" name="BCMClassification">
    <vt:lpwstr>524;#|7a96f5db-e26a-486b-9b79-da8e5c348298</vt:lpwstr>
  </property>
  <property fmtid="{D5CDD505-2E9C-101B-9397-08002B2CF9AE}" pid="13" name="BCMTargetAudience">
    <vt:lpwstr/>
  </property>
  <property fmtid="{D5CDD505-2E9C-101B-9397-08002B2CF9AE}" pid="14" name="Origin">
    <vt:lpwstr>TN</vt:lpwstr>
  </property>
  <property fmtid="{D5CDD505-2E9C-101B-9397-08002B2CF9AE}" pid="15" name="test">
    <vt:lpwstr/>
  </property>
  <property fmtid="{D5CDD505-2E9C-101B-9397-08002B2CF9AE}" pid="16" name="BCMToSrtInfo">
    <vt:lpwstr/>
  </property>
  <property fmtid="{D5CDD505-2E9C-101B-9397-08002B2CF9AE}" pid="17" name="BCMToSrtAction">
    <vt:lpwstr/>
  </property>
  <property fmtid="{D5CDD505-2E9C-101B-9397-08002B2CF9AE}" pid="18" name="BCMDomain">
    <vt:lpwstr/>
  </property>
  <property fmtid="{D5CDD505-2E9C-101B-9397-08002B2CF9AE}" pid="19" name="BCMReleasability">
    <vt:lpwstr/>
  </property>
  <property fmtid="{D5CDD505-2E9C-101B-9397-08002B2CF9AE}" pid="20" name="BCMArchive">
    <vt:lpwstr>4;#0011 Letters and notes|44fb19e6-1bf5-4a19-9ff1-e6ac70b51dc1</vt:lpwstr>
  </property>
  <property fmtid="{D5CDD505-2E9C-101B-9397-08002B2CF9AE}" pid="21" name="BCMConfidentialityMetadata">
    <vt:lpwstr>1;#Belgium Unclassified|479a542a-e341-4534-936b-f94de163da94</vt:lpwstr>
  </property>
  <property fmtid="{D5CDD505-2E9C-101B-9397-08002B2CF9AE}" pid="22" name="Search">
    <vt:lpwstr>https://search.mil.intra/Pages/dekastresults.aspx?k=26-00043469, Check_x000d_
</vt:lpwstr>
  </property>
  <property fmtid="{D5CDD505-2E9C-101B-9397-08002B2CF9AE}" pid="23" name="ThisID">
    <vt:lpwstr>23394</vt:lpwstr>
  </property>
  <property fmtid="{D5CDD505-2E9C-101B-9397-08002B2CF9AE}" pid="24" name="DeKast">
    <vt:lpwstr>https://dekast.mil.intra/app/rms/search?query=26-00043469, Check_x000d_
</vt:lpwstr>
  </property>
  <property fmtid="{D5CDD505-2E9C-101B-9397-08002B2CF9AE}" pid="25" name="WorkflowChangePath">
    <vt:lpwstr>84fd7c2a-084f-4479-a1a4-3750b2947866,5;84fd7c2a-084f-4479-a1a4-3750b2947866,5;84fd7c2a-084f-4479-a1a4-3750b2947866,5;84fd7c2a-084f-4479-a1a4-3750b2947866,5;84fd7c2a-084f-4479-a1a4-3750b2947866,5;84fd7c2a-084f-4479-a1a4-3750b2947866,6;84fd7c2a-084f-4479-a1a4-3750b2947866,6;84fd7c2a-084f-4479-a1a4-3750b2947866,6;84fd7c2a-084f-4479-a1a4-3750b2947866,8;84fd7c2a-084f-4479-a1a4-3750b2947866,8;84fd7c2a-084f-4479-a1a4-3750b2947866,8;84fd7c2a-084f-4479-a1a4-3750b2947866,8;84fd7c2a-084f-4479-a1a4-3750b2947866,9;84fd7c2a-084f-4479-a1a4-3750b2947866,9;84fd7c2a-084f-4479-a1a4-3750b2947866,9;84fd7c2a-084f-4479-a1a4-3750b2947866,9;84fd7c2a-084f-4479-a1a4-3750b2947866,9;84fd7c2a-084f-4479-a1a4-3750b2947866,11;84fd7c2a-084f-4479-a1a4-3750b2947866,11;84fd7c2a-084f-4479-a1a4-3750b2947866,11;84fd7c2a-084f-4479-a1a4-3750b2947866,11;84fd7c2a-084f-4479-a1a4-3750b2947866,11;84fd7c2a-084f-4479-a1a4-3750b2947866,12;84fd7c2a-084f-4479-a1a4-3750b2947866,12;84fd7c2a-084f-4479-a1a4-3750b2947866,12;84fd7c2a-084f-4479-a1a4-3750b2947866,12;84fd7c2a-084f-4479-a1a4-3750b2947866,12;8ac2ba18-dfec-4d76-9870-21abfeb40722,14;8ac2ba18-dfec-4d76-9870-21abfeb40722,14;8ac2ba18-dfec-4d76-9870-21abfeb40722,14;8ac2ba18-dfec-4d76-9870-21abfeb40722,14;8ac2ba18-dfec-4d76-9870-21abfeb40722,15;8ac2ba18-dfec-4d76-9870-21abfeb40722,15;8ac2ba18-dfec-4d76-9870-21abfeb40722,15;</vt:lpwstr>
  </property>
  <property fmtid="{D5CDD505-2E9C-101B-9397-08002B2CF9AE}" pid="26" name="Trigger">
    <vt:lpwstr/>
  </property>
  <property fmtid="{D5CDD505-2E9C-101B-9397-08002B2CF9AE}" pid="27" name="Status">
    <vt:lpwstr>DRAFT TN with Signer: Ongoing</vt:lpwstr>
  </property>
  <property fmtid="{D5CDD505-2E9C-101B-9397-08002B2CF9AE}" pid="28" name="BCMDateCreated">
    <vt:filetime>2026-03-12T18:40:05Z</vt:filetime>
  </property>
  <property fmtid="{D5CDD505-2E9C-101B-9397-08002B2CF9AE}" pid="29" name="lcd2ffa05c8941f58c4289f6b9b8e11f">
    <vt:lpwstr/>
  </property>
</Properties>
</file>