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4E8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6190"/>
      </w:tblGrid>
      <w:tr w:rsidR="00554F55" w:rsidRPr="00FC1D26" w14:paraId="33F9B361" w14:textId="77777777" w:rsidTr="00712614">
        <w:tc>
          <w:tcPr>
            <w:tcW w:w="2826" w:type="dxa"/>
            <w:vAlign w:val="center"/>
          </w:tcPr>
          <w:p w14:paraId="6D9AB3CA" w14:textId="253C74A9" w:rsidR="00712614" w:rsidRDefault="007342A5" w:rsidP="007342A5">
            <w:pPr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B36499B" wp14:editId="295EA219">
                  <wp:extent cx="1149350" cy="1558138"/>
                  <wp:effectExtent l="0" t="0" r="0" b="4445"/>
                  <wp:docPr id="13880861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086160" name="Picture 138808616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063" cy="158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0" w:type="dxa"/>
          </w:tcPr>
          <w:p w14:paraId="15AA7B19" w14:textId="4222C2FA" w:rsidR="00712614" w:rsidRPr="001665A2" w:rsidRDefault="007342A5" w:rsidP="00712614">
            <w:pPr>
              <w:pStyle w:val="Title"/>
              <w:spacing w:after="0"/>
              <w:rPr>
                <w:rFonts w:ascii="Agency FB" w:hAnsi="Agency FB"/>
                <w:b/>
                <w:bCs/>
                <w:color w:val="314C3B"/>
                <w:lang w:val="en-GB"/>
              </w:rPr>
            </w:pPr>
            <w:r>
              <w:rPr>
                <w:rFonts w:ascii="Agency FB" w:hAnsi="Agency FB"/>
                <w:b/>
                <w:bCs/>
                <w:color w:val="314C3B"/>
                <w:lang w:val="en-GB"/>
              </w:rPr>
              <w:t>16</w:t>
            </w:r>
            <w:r w:rsidR="00712614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 xml:space="preserve"> </w:t>
            </w:r>
            <w:r w:rsidR="00E05B4F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>SEP</w:t>
            </w:r>
            <w:r w:rsidR="00712614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 xml:space="preserve"> 202</w:t>
            </w:r>
            <w:r w:rsidR="001665A2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>6</w:t>
            </w:r>
          </w:p>
          <w:p w14:paraId="33C3AA86" w14:textId="3E2735CD" w:rsidR="00B36CED" w:rsidRPr="001665A2" w:rsidRDefault="007342A5" w:rsidP="00B36CED">
            <w:pPr>
              <w:pStyle w:val="Subtitle"/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</w:pPr>
            <w:r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  <w:t>Barracks</w:t>
            </w:r>
            <w:r w:rsidR="00B36CED"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  <w:t xml:space="preserve"> Heverlee</w:t>
            </w:r>
          </w:p>
          <w:p w14:paraId="138FF950" w14:textId="745027AB" w:rsidR="00E05B4F" w:rsidRDefault="007342A5" w:rsidP="00E05B4F">
            <w:pPr>
              <w:rPr>
                <w:rFonts w:ascii="Agency FB" w:hAnsi="Agency FB"/>
                <w:sz w:val="40"/>
                <w:szCs w:val="40"/>
                <w:lang w:val="en-GB"/>
              </w:rPr>
            </w:pPr>
            <w:r>
              <w:rPr>
                <w:rFonts w:ascii="Agency FB" w:hAnsi="Agency FB"/>
                <w:b/>
                <w:bCs/>
                <w:color w:val="314C3B"/>
                <w:sz w:val="40"/>
                <w:szCs w:val="40"/>
                <w:lang w:val="en-GB"/>
              </w:rPr>
              <w:t>Change of Command</w:t>
            </w:r>
            <w:r w:rsidR="005B4F64"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 xml:space="preserve"> </w:t>
            </w:r>
            <w:r w:rsidR="00950D2F" w:rsidRPr="00950D2F">
              <w:rPr>
                <w:rFonts w:ascii="Agency FB" w:hAnsi="Agency FB"/>
                <w:sz w:val="40"/>
                <w:szCs w:val="40"/>
                <w:lang w:val="en-GB"/>
              </w:rPr>
              <w:t xml:space="preserve">organized </w:t>
            </w:r>
            <w:r w:rsidR="005B4F64">
              <w:rPr>
                <w:rFonts w:ascii="Agency FB" w:hAnsi="Agency FB"/>
                <w:sz w:val="40"/>
                <w:szCs w:val="40"/>
                <w:lang w:val="en-GB"/>
              </w:rPr>
              <w:t xml:space="preserve">by </w:t>
            </w:r>
          </w:p>
          <w:p w14:paraId="45FA0BBF" w14:textId="40C47C1B" w:rsidR="00FC1D26" w:rsidRPr="00E05B4F" w:rsidRDefault="007342A5" w:rsidP="00E05B4F">
            <w:pPr>
              <w:pStyle w:val="ListParagraph"/>
              <w:numPr>
                <w:ilvl w:val="0"/>
                <w:numId w:val="6"/>
              </w:numPr>
              <w:rPr>
                <w:rFonts w:ascii="Agency FB" w:hAnsi="Agency FB"/>
                <w:sz w:val="30"/>
                <w:szCs w:val="30"/>
                <w:lang w:val="en-GB"/>
              </w:rPr>
            </w:pPr>
            <w:r>
              <w:rPr>
                <w:rFonts w:ascii="Agency FB" w:hAnsi="Agency FB"/>
                <w:sz w:val="30"/>
                <w:szCs w:val="30"/>
                <w:lang w:val="en-GB"/>
              </w:rPr>
              <w:t>Special Forces Group</w:t>
            </w:r>
          </w:p>
          <w:p w14:paraId="17625AE9" w14:textId="77777777" w:rsidR="00E05B4F" w:rsidRPr="00E05B4F" w:rsidRDefault="00E05B4F" w:rsidP="00E05B4F">
            <w:pPr>
              <w:pStyle w:val="ListParagraph"/>
              <w:rPr>
                <w:rFonts w:ascii="Agency FB" w:hAnsi="Agency FB"/>
                <w:sz w:val="24"/>
                <w:szCs w:val="24"/>
                <w:lang w:val="en-GB"/>
              </w:rPr>
            </w:pPr>
          </w:p>
          <w:p w14:paraId="62F033A2" w14:textId="77777777" w:rsidR="00712614" w:rsidRPr="00183A26" w:rsidRDefault="00712614" w:rsidP="00712614">
            <w:pPr>
              <w:rPr>
                <w:lang w:val="en-GB"/>
              </w:rPr>
            </w:pPr>
            <w:r w:rsidRPr="009047AB">
              <w:rPr>
                <w:b/>
                <w:bCs/>
                <w:sz w:val="32"/>
                <w:szCs w:val="32"/>
                <w:lang w:val="en-GB"/>
              </w:rPr>
              <w:t>Additional information</w:t>
            </w:r>
          </w:p>
        </w:tc>
      </w:tr>
    </w:tbl>
    <w:p w14:paraId="152C2BC0" w14:textId="0386C9AD" w:rsidR="00712614" w:rsidRPr="001665A2" w:rsidRDefault="00183A26" w:rsidP="00712614">
      <w:pPr>
        <w:pStyle w:val="Heading1"/>
        <w:rPr>
          <w:rFonts w:ascii="Agency FB" w:hAnsi="Agency FB"/>
          <w:color w:val="314C3B"/>
          <w:lang w:val="en-GB"/>
        </w:rPr>
      </w:pPr>
      <w:r w:rsidRPr="001665A2">
        <w:rPr>
          <w:noProof/>
          <w:color w:val="314C3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BE983" wp14:editId="0AEC17F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143078" cy="10189411"/>
                <wp:effectExtent l="19050" t="19050" r="20320" b="21590"/>
                <wp:wrapNone/>
                <wp:docPr id="703067490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078" cy="10189411"/>
                        </a:xfrm>
                        <a:prstGeom prst="roundRect">
                          <a:avLst>
                            <a:gd name="adj" fmla="val 2012"/>
                          </a:avLst>
                        </a:prstGeom>
                        <a:noFill/>
                        <a:ln w="28575">
                          <a:solidFill>
                            <a:srgbClr val="314C3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69248C" id="Afgeronde rechthoek 2" o:spid="_x0000_s1026" style="position:absolute;margin-left:0;margin-top:0;width:562.45pt;height:802.3pt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" filled="f" strokecolor="#314c3b" strokeweight="2.25pt">
                <v:stroke joinstyle="miter"/>
                <w10:wrap anchorx="margin" anchory="margin"/>
              </v:roundrect>
            </w:pict>
          </mc:Fallback>
        </mc:AlternateContent>
      </w:r>
      <w:r w:rsidR="00B946D5" w:rsidRPr="001665A2">
        <w:rPr>
          <w:rFonts w:ascii="Agency FB" w:hAnsi="Agency FB"/>
          <w:color w:val="314C3B"/>
          <w:lang w:val="en-GB"/>
        </w:rPr>
        <w:t xml:space="preserve">PROGRAM | </w:t>
      </w:r>
      <w:r w:rsidR="007342A5">
        <w:rPr>
          <w:rFonts w:ascii="Agency FB" w:hAnsi="Agency FB"/>
          <w:color w:val="314C3B"/>
          <w:lang w:val="en-GB"/>
        </w:rPr>
        <w:t>SF Gp Change of Command</w:t>
      </w:r>
    </w:p>
    <w:p w14:paraId="735AE5CA" w14:textId="31A0E05B" w:rsidR="00712614" w:rsidRDefault="00712614" w:rsidP="00712614">
      <w:pPr>
        <w:rPr>
          <w:lang w:val="en-GB"/>
        </w:rPr>
      </w:pPr>
    </w:p>
    <w:tbl>
      <w:tblPr>
        <w:tblStyle w:val="TableGrid"/>
        <w:tblW w:w="5052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08"/>
        <w:gridCol w:w="1015"/>
        <w:gridCol w:w="4232"/>
        <w:gridCol w:w="5112"/>
        <w:gridCol w:w="108"/>
      </w:tblGrid>
      <w:tr w:rsidR="00712614" w:rsidRPr="001E6CC8" w14:paraId="5B415088" w14:textId="77777777" w:rsidTr="00CF55F8">
        <w:trPr>
          <w:gridAfter w:val="1"/>
          <w:wAfter w:w="51" w:type="pct"/>
        </w:trPr>
        <w:tc>
          <w:tcPr>
            <w:tcW w:w="531" w:type="pct"/>
            <w:gridSpan w:val="2"/>
            <w:tcBorders>
              <w:right w:val="single" w:sz="4" w:space="0" w:color="7B160E"/>
            </w:tcBorders>
          </w:tcPr>
          <w:p w14:paraId="2CE5670B" w14:textId="14F1318B" w:rsidR="00712614" w:rsidRDefault="007342A5" w:rsidP="00232B2D">
            <w:pPr>
              <w:pStyle w:val="Heading3"/>
              <w:spacing w:before="0"/>
              <w:rPr>
                <w:rFonts w:ascii="Agency FB" w:hAnsi="Agency FB"/>
                <w:color w:val="7B160E"/>
                <w:sz w:val="24"/>
                <w:lang w:val="en-GB"/>
              </w:rPr>
            </w:pPr>
            <w:r>
              <w:rPr>
                <w:rFonts w:ascii="Agency FB" w:hAnsi="Agency FB"/>
                <w:color w:val="7B160E"/>
                <w:sz w:val="24"/>
                <w:lang w:val="en-GB"/>
              </w:rPr>
              <w:t>13:</w:t>
            </w:r>
            <w:r w:rsidR="00712614" w:rsidRPr="001665A2">
              <w:rPr>
                <w:rFonts w:ascii="Agency FB" w:hAnsi="Agency FB"/>
                <w:color w:val="7B160E"/>
                <w:sz w:val="24"/>
                <w:lang w:val="en-GB"/>
              </w:rPr>
              <w:t>30</w:t>
            </w:r>
            <w:r w:rsidR="007228EE" w:rsidRPr="001665A2">
              <w:rPr>
                <w:rFonts w:ascii="Agency FB" w:hAnsi="Agency FB"/>
                <w:color w:val="7B160E"/>
                <w:sz w:val="24"/>
                <w:lang w:val="en-GB"/>
              </w:rPr>
              <w:br/>
              <w:t xml:space="preserve">- </w:t>
            </w:r>
            <w:r>
              <w:rPr>
                <w:rFonts w:ascii="Agency FB" w:hAnsi="Agency FB"/>
                <w:color w:val="7B160E"/>
                <w:sz w:val="24"/>
                <w:lang w:val="en-GB"/>
              </w:rPr>
              <w:t>14:00</w:t>
            </w:r>
          </w:p>
          <w:p w14:paraId="3A371CC2" w14:textId="77777777" w:rsidR="007342A5" w:rsidRDefault="007342A5" w:rsidP="007342A5">
            <w:pPr>
              <w:rPr>
                <w:lang w:val="en-GB"/>
              </w:rPr>
            </w:pPr>
          </w:p>
          <w:p w14:paraId="2E6201E0" w14:textId="77777777" w:rsidR="007342A5" w:rsidRPr="007342A5" w:rsidRDefault="007342A5" w:rsidP="007342A5">
            <w:pPr>
              <w:rPr>
                <w:lang w:val="en-GB"/>
              </w:rPr>
            </w:pPr>
          </w:p>
          <w:p w14:paraId="7A809647" w14:textId="03AB927A" w:rsidR="007342A5" w:rsidRDefault="007342A5" w:rsidP="007342A5">
            <w:pPr>
              <w:rPr>
                <w:rFonts w:ascii="Agency FB" w:hAnsi="Agency FB"/>
                <w:color w:val="7B160E"/>
                <w:sz w:val="24"/>
                <w:lang w:val="en-GB"/>
              </w:rPr>
            </w:pPr>
            <w:r>
              <w:rPr>
                <w:rFonts w:ascii="Agency FB" w:hAnsi="Agency FB"/>
                <w:color w:val="7B160E"/>
                <w:sz w:val="24"/>
                <w:lang w:val="en-GB"/>
              </w:rPr>
              <w:t>14:00</w:t>
            </w:r>
            <w:r w:rsidRPr="001665A2">
              <w:rPr>
                <w:rFonts w:ascii="Agency FB" w:hAnsi="Agency FB"/>
                <w:color w:val="7B160E"/>
                <w:sz w:val="24"/>
                <w:lang w:val="en-GB"/>
              </w:rPr>
              <w:br/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- 1</w:t>
            </w:r>
            <w:r>
              <w:rPr>
                <w:rFonts w:ascii="Agency FB" w:hAnsi="Agency FB"/>
                <w:color w:val="7B160E"/>
                <w:sz w:val="24"/>
                <w:lang w:val="en-GB"/>
              </w:rPr>
              <w:t>4:15</w:t>
            </w:r>
          </w:p>
          <w:p w14:paraId="688E9E0B" w14:textId="77AED3AE" w:rsidR="007342A5" w:rsidRPr="007342A5" w:rsidRDefault="007342A5" w:rsidP="007342A5">
            <w:pPr>
              <w:rPr>
                <w:lang w:val="en-GB"/>
              </w:rPr>
            </w:pPr>
          </w:p>
        </w:tc>
        <w:tc>
          <w:tcPr>
            <w:tcW w:w="4418" w:type="pct"/>
            <w:gridSpan w:val="2"/>
            <w:tcBorders>
              <w:left w:val="single" w:sz="4" w:space="0" w:color="7B160E"/>
            </w:tcBorders>
          </w:tcPr>
          <w:p w14:paraId="20D4FBBF" w14:textId="777F50C4" w:rsidR="00712614" w:rsidRPr="001665A2" w:rsidRDefault="00712614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 w:rsidRPr="001665A2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welcome</w:t>
            </w:r>
          </w:p>
          <w:p w14:paraId="54421F2B" w14:textId="466E670A" w:rsidR="00FF2877" w:rsidRDefault="007342A5" w:rsidP="008311BA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>
              <w:rPr>
                <w:rFonts w:asciiTheme="majorHAnsi" w:hAnsiTheme="majorHAnsi" w:cs="Calibri"/>
                <w:sz w:val="22"/>
                <w:lang w:val="en-GB"/>
              </w:rPr>
              <w:t>Para</w:t>
            </w:r>
            <w:r w:rsidR="00D46383">
              <w:rPr>
                <w:rFonts w:asciiTheme="majorHAnsi" w:hAnsiTheme="majorHAnsi" w:cs="Calibri"/>
                <w:sz w:val="22"/>
                <w:lang w:val="en-GB"/>
              </w:rPr>
              <w:t>de</w:t>
            </w:r>
            <w:r>
              <w:rPr>
                <w:rFonts w:asciiTheme="majorHAnsi" w:hAnsiTheme="majorHAnsi" w:cs="Calibri"/>
                <w:sz w:val="22"/>
                <w:lang w:val="en-GB"/>
              </w:rPr>
              <w:t xml:space="preserve"> Ground</w:t>
            </w:r>
          </w:p>
          <w:p w14:paraId="2CA7CA41" w14:textId="40082F4B" w:rsidR="007342A5" w:rsidRDefault="007342A5" w:rsidP="008311BA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</w:p>
          <w:p w14:paraId="07B296A2" w14:textId="48200A2A" w:rsidR="007342A5" w:rsidRPr="001665A2" w:rsidRDefault="007342A5" w:rsidP="007342A5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guest in place</w:t>
            </w:r>
          </w:p>
          <w:p w14:paraId="69496871" w14:textId="55320F69" w:rsidR="007342A5" w:rsidRDefault="007342A5" w:rsidP="007342A5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>
              <w:rPr>
                <w:rFonts w:asciiTheme="majorHAnsi" w:hAnsiTheme="majorHAnsi" w:cs="Calibri"/>
                <w:sz w:val="22"/>
                <w:lang w:val="en-GB"/>
              </w:rPr>
              <w:t>Para</w:t>
            </w:r>
            <w:r w:rsidR="00D46383">
              <w:rPr>
                <w:rFonts w:asciiTheme="majorHAnsi" w:hAnsiTheme="majorHAnsi" w:cs="Calibri"/>
                <w:sz w:val="22"/>
                <w:lang w:val="en-GB"/>
              </w:rPr>
              <w:t>de</w:t>
            </w:r>
            <w:r>
              <w:rPr>
                <w:rFonts w:asciiTheme="majorHAnsi" w:hAnsiTheme="majorHAnsi" w:cs="Calibri"/>
                <w:sz w:val="22"/>
                <w:lang w:val="en-GB"/>
              </w:rPr>
              <w:t xml:space="preserve"> Ground</w:t>
            </w:r>
          </w:p>
          <w:p w14:paraId="4251E815" w14:textId="6BEFBF60" w:rsidR="007342A5" w:rsidRPr="009C5607" w:rsidRDefault="007342A5" w:rsidP="008311BA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</w:p>
        </w:tc>
      </w:tr>
      <w:tr w:rsidR="00AA7E04" w14:paraId="1288160D" w14:textId="77777777" w:rsidTr="00CF55F8">
        <w:trPr>
          <w:gridAfter w:val="1"/>
          <w:wAfter w:w="51" w:type="pct"/>
        </w:trPr>
        <w:tc>
          <w:tcPr>
            <w:tcW w:w="531" w:type="pct"/>
            <w:gridSpan w:val="2"/>
            <w:tcBorders>
              <w:right w:val="single" w:sz="4" w:space="0" w:color="7B160E"/>
            </w:tcBorders>
          </w:tcPr>
          <w:p w14:paraId="3F0EE353" w14:textId="073A0B4A" w:rsidR="001E6CC8" w:rsidRPr="00B36CED" w:rsidRDefault="007342A5" w:rsidP="00B36CED">
            <w:pPr>
              <w:pStyle w:val="Heading3"/>
              <w:spacing w:before="0"/>
              <w:rPr>
                <w:rFonts w:ascii="Agency FB" w:hAnsi="Agency FB"/>
                <w:strike/>
                <w:color w:val="7B160E"/>
                <w:sz w:val="24"/>
                <w:lang w:val="en-GB"/>
              </w:rPr>
            </w:pPr>
            <w:r>
              <w:rPr>
                <w:rFonts w:ascii="Agency FB" w:hAnsi="Agency FB"/>
                <w:color w:val="7B160E"/>
                <w:sz w:val="24"/>
                <w:lang w:val="en-GB"/>
              </w:rPr>
              <w:t>14:15</w:t>
            </w:r>
            <w:r w:rsidR="007228EE" w:rsidRPr="001665A2">
              <w:rPr>
                <w:rFonts w:ascii="Agency FB" w:hAnsi="Agency FB"/>
                <w:color w:val="7B160E"/>
                <w:sz w:val="24"/>
                <w:lang w:val="en-GB"/>
              </w:rPr>
              <w:br/>
            </w:r>
            <w:r w:rsidR="007228EE" w:rsidRPr="00B36CED">
              <w:rPr>
                <w:rFonts w:ascii="Agency FB" w:hAnsi="Agency FB"/>
                <w:color w:val="7B160E"/>
                <w:sz w:val="24"/>
                <w:lang w:val="en-GB"/>
              </w:rPr>
              <w:t xml:space="preserve">- 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1</w:t>
            </w:r>
            <w:r>
              <w:rPr>
                <w:rFonts w:ascii="Agency FB" w:hAnsi="Agency FB"/>
                <w:color w:val="7B160E"/>
                <w:sz w:val="24"/>
                <w:lang w:val="en-GB"/>
              </w:rPr>
              <w:t>4:45</w:t>
            </w:r>
          </w:p>
        </w:tc>
        <w:tc>
          <w:tcPr>
            <w:tcW w:w="4418" w:type="pct"/>
            <w:gridSpan w:val="2"/>
            <w:tcBorders>
              <w:left w:val="single" w:sz="4" w:space="0" w:color="7B160E"/>
            </w:tcBorders>
          </w:tcPr>
          <w:p w14:paraId="79A65D47" w14:textId="5DD438BA" w:rsidR="007C1256" w:rsidRPr="001665A2" w:rsidRDefault="0067675F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>
              <w:rPr>
                <w:rFonts w:asciiTheme="majorHAnsi" w:hAnsiTheme="majorHAnsi" w:cs="Calibri"/>
                <w:noProof/>
                <w:sz w:val="22"/>
                <w:lang w:val="en-GB"/>
              </w:rPr>
              <w:drawing>
                <wp:anchor distT="0" distB="0" distL="114300" distR="114300" simplePos="0" relativeHeight="251665408" behindDoc="0" locked="0" layoutInCell="1" allowOverlap="1" wp14:anchorId="5817E038" wp14:editId="56195FFD">
                  <wp:simplePos x="0" y="0"/>
                  <wp:positionH relativeFrom="column">
                    <wp:posOffset>2312035</wp:posOffset>
                  </wp:positionH>
                  <wp:positionV relativeFrom="paragraph">
                    <wp:posOffset>-1179195</wp:posOffset>
                  </wp:positionV>
                  <wp:extent cx="3401695" cy="2432685"/>
                  <wp:effectExtent l="0" t="0" r="8255" b="5715"/>
                  <wp:wrapNone/>
                  <wp:docPr id="2758427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42A5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Ceremony</w:t>
            </w:r>
          </w:p>
          <w:p w14:paraId="1A82028B" w14:textId="644EF372" w:rsidR="004B3E28" w:rsidRPr="0067675F" w:rsidRDefault="00CF55F8" w:rsidP="004B799A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67675F">
              <w:rPr>
                <w:rFonts w:asciiTheme="majorHAnsi" w:hAnsiTheme="majorHAnsi" w:cs="Calibri"/>
                <w:sz w:val="22"/>
                <w:lang w:val="en-GB"/>
              </w:rPr>
              <w:t>Parade</w:t>
            </w:r>
          </w:p>
          <w:p w14:paraId="4F4755BF" w14:textId="391A6513" w:rsidR="007342A5" w:rsidRPr="0067675F" w:rsidRDefault="00CF55F8" w:rsidP="004B799A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67675F">
              <w:rPr>
                <w:rFonts w:asciiTheme="majorHAnsi" w:hAnsiTheme="majorHAnsi" w:cs="Calibri"/>
                <w:sz w:val="22"/>
                <w:lang w:val="en-GB"/>
              </w:rPr>
              <w:t>Speech</w:t>
            </w:r>
          </w:p>
          <w:p w14:paraId="3933C7E3" w14:textId="764B64D8" w:rsidR="00F517D7" w:rsidRPr="004B3E28" w:rsidRDefault="00F517D7" w:rsidP="00F517D7">
            <w:pPr>
              <w:pStyle w:val="ListParagraph"/>
              <w:spacing w:after="80"/>
              <w:ind w:right="283"/>
              <w:rPr>
                <w:rFonts w:asciiTheme="majorHAnsi" w:hAnsiTheme="majorHAnsi" w:cs="Calibri"/>
                <w:sz w:val="24"/>
                <w:szCs w:val="24"/>
                <w:lang w:val="en-GB"/>
              </w:rPr>
            </w:pPr>
          </w:p>
        </w:tc>
      </w:tr>
      <w:tr w:rsidR="00AA7E04" w:rsidRPr="001E6CC8" w14:paraId="6C5FF9D5" w14:textId="77777777" w:rsidTr="00CF55F8">
        <w:trPr>
          <w:gridAfter w:val="1"/>
          <w:wAfter w:w="51" w:type="pct"/>
        </w:trPr>
        <w:tc>
          <w:tcPr>
            <w:tcW w:w="531" w:type="pct"/>
            <w:gridSpan w:val="2"/>
            <w:tcBorders>
              <w:right w:val="single" w:sz="4" w:space="0" w:color="7B160E"/>
            </w:tcBorders>
          </w:tcPr>
          <w:p w14:paraId="00DC25D8" w14:textId="0336FEE5" w:rsidR="00AA7E04" w:rsidRPr="00B36CED" w:rsidRDefault="007342A5" w:rsidP="00232B2D">
            <w:pPr>
              <w:pStyle w:val="Heading3"/>
              <w:spacing w:before="0"/>
              <w:rPr>
                <w:rFonts w:ascii="Agency FB" w:hAnsi="Agency FB"/>
                <w:color w:val="7B160E"/>
                <w:sz w:val="24"/>
                <w:lang w:val="en-GB"/>
              </w:rPr>
            </w:pPr>
            <w:r>
              <w:rPr>
                <w:rFonts w:ascii="Agency FB" w:hAnsi="Agency FB"/>
                <w:color w:val="7B160E"/>
                <w:sz w:val="24"/>
                <w:lang w:val="en-GB"/>
              </w:rPr>
              <w:t>15:00</w:t>
            </w:r>
            <w:r w:rsidR="007228EE" w:rsidRPr="00B36CED">
              <w:rPr>
                <w:rFonts w:ascii="Agency FB" w:hAnsi="Agency FB"/>
                <w:color w:val="7B160E"/>
                <w:sz w:val="24"/>
                <w:lang w:val="en-GB"/>
              </w:rPr>
              <w:br/>
              <w:t xml:space="preserve">- </w:t>
            </w:r>
            <w:r>
              <w:rPr>
                <w:rFonts w:ascii="Agency FB" w:hAnsi="Agency FB"/>
                <w:color w:val="7B160E"/>
                <w:sz w:val="24"/>
                <w:lang w:val="en-GB"/>
              </w:rPr>
              <w:t>18:00</w:t>
            </w:r>
          </w:p>
          <w:p w14:paraId="22C32482" w14:textId="77777777" w:rsidR="001E6CC8" w:rsidRDefault="001E6CC8" w:rsidP="001E6CC8">
            <w:pPr>
              <w:rPr>
                <w:lang w:val="en-GB"/>
              </w:rPr>
            </w:pPr>
          </w:p>
          <w:p w14:paraId="26E32C01" w14:textId="22E89EB8" w:rsidR="001E6CC8" w:rsidRPr="001E6CC8" w:rsidRDefault="001E6CC8" w:rsidP="001E6CC8">
            <w:pPr>
              <w:rPr>
                <w:lang w:val="en-GB"/>
              </w:rPr>
            </w:pPr>
          </w:p>
        </w:tc>
        <w:tc>
          <w:tcPr>
            <w:tcW w:w="4418" w:type="pct"/>
            <w:gridSpan w:val="2"/>
            <w:tcBorders>
              <w:left w:val="single" w:sz="4" w:space="0" w:color="7B160E"/>
            </w:tcBorders>
          </w:tcPr>
          <w:p w14:paraId="719E2864" w14:textId="3EAEDDE9" w:rsidR="007228EE" w:rsidRPr="007342A5" w:rsidRDefault="007342A5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 w:rsidRPr="007342A5">
              <w:rPr>
                <w:noProof/>
                <w:color w:val="7B160E"/>
                <w:sz w:val="24"/>
                <w:szCs w:val="24"/>
                <w:lang w:val="fr-BE"/>
                <w14:ligatures w14:val="standardContextual"/>
              </w:rPr>
              <w:t>Reception</w:t>
            </w:r>
            <w:r w:rsidR="003953C4">
              <w:rPr>
                <w:noProof/>
                <w:color w:val="7B160E"/>
                <w:sz w:val="24"/>
                <w:szCs w:val="24"/>
                <w:lang w:val="fr-BE"/>
                <w14:ligatures w14:val="standardContextual"/>
              </w:rPr>
              <w:t xml:space="preserve"> &amp; Standing Lunch</w:t>
            </w:r>
          </w:p>
          <w:p w14:paraId="741BDFA7" w14:textId="06056FCE" w:rsidR="00AA7E04" w:rsidRPr="00B36CED" w:rsidRDefault="00D46383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FF0000"/>
                <w:spacing w:val="20"/>
                <w:sz w:val="22"/>
                <w:lang w:val="en-GB"/>
              </w:rPr>
            </w:pPr>
            <w:r>
              <w:rPr>
                <w:rFonts w:asciiTheme="majorHAnsi" w:hAnsiTheme="majorHAnsi" w:cs="Calibri"/>
                <w:sz w:val="22"/>
                <w:lang w:val="en-GB"/>
              </w:rPr>
              <w:t>Heverlee Barracks – Blok I</w:t>
            </w:r>
          </w:p>
        </w:tc>
      </w:tr>
      <w:tr w:rsidR="00824A7D" w14:paraId="5FD7CB6B" w14:textId="77777777" w:rsidTr="00CF55F8">
        <w:tblPrEx>
          <w:tblBorders>
            <w:insideV w:val="none" w:sz="0" w:space="0" w:color="auto"/>
          </w:tblBorders>
        </w:tblPrEx>
        <w:trPr>
          <w:gridBefore w:val="1"/>
          <w:wBefore w:w="51" w:type="pct"/>
        </w:trPr>
        <w:tc>
          <w:tcPr>
            <w:tcW w:w="2481" w:type="pct"/>
            <w:gridSpan w:val="2"/>
          </w:tcPr>
          <w:p w14:paraId="2FE9DDC3" w14:textId="6B5812F8" w:rsidR="00232B2D" w:rsidRPr="00232B2D" w:rsidRDefault="00232B2D" w:rsidP="00232B2D">
            <w:pPr>
              <w:rPr>
                <w:sz w:val="40"/>
                <w:szCs w:val="40"/>
                <w:lang w:val="en-GB"/>
              </w:rPr>
            </w:pPr>
            <w:r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>LOCATION</w:t>
            </w:r>
          </w:p>
        </w:tc>
        <w:tc>
          <w:tcPr>
            <w:tcW w:w="2468" w:type="pct"/>
            <w:gridSpan w:val="2"/>
          </w:tcPr>
          <w:p w14:paraId="39ED4E0B" w14:textId="350EA842" w:rsidR="00232B2D" w:rsidRPr="00232B2D" w:rsidRDefault="008311BA" w:rsidP="00232B2D">
            <w:pPr>
              <w:rPr>
                <w:rFonts w:ascii="Agency FB" w:hAnsi="Agency FB"/>
                <w:sz w:val="40"/>
                <w:szCs w:val="40"/>
                <w:lang w:val="en-GB"/>
              </w:rPr>
            </w:pPr>
            <w:r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>DRESS CODE</w:t>
            </w:r>
          </w:p>
        </w:tc>
      </w:tr>
      <w:tr w:rsidR="00824A7D" w:rsidRPr="001E6CC8" w14:paraId="3847E359" w14:textId="77777777" w:rsidTr="00CF55F8">
        <w:tblPrEx>
          <w:tblBorders>
            <w:insideV w:val="none" w:sz="0" w:space="0" w:color="auto"/>
          </w:tblBorders>
        </w:tblPrEx>
        <w:trPr>
          <w:gridBefore w:val="1"/>
          <w:wBefore w:w="51" w:type="pct"/>
        </w:trPr>
        <w:tc>
          <w:tcPr>
            <w:tcW w:w="2481" w:type="pct"/>
            <w:gridSpan w:val="2"/>
          </w:tcPr>
          <w:p w14:paraId="0EFE219E" w14:textId="3C793274" w:rsidR="006860C8" w:rsidRDefault="00771B00" w:rsidP="00771B00">
            <w:pPr>
              <w:pStyle w:val="ListBullet"/>
              <w:numPr>
                <w:ilvl w:val="0"/>
                <w:numId w:val="0"/>
              </w:numPr>
              <w:rPr>
                <w:sz w:val="22"/>
              </w:rPr>
            </w:pPr>
            <w:r w:rsidRPr="00935E3F">
              <w:rPr>
                <w:sz w:val="22"/>
              </w:rPr>
              <w:t>Quartier Cdt De Hemptinne</w:t>
            </w:r>
            <w:r w:rsidR="00D46383">
              <w:rPr>
                <w:sz w:val="22"/>
              </w:rPr>
              <w:br/>
            </w:r>
            <w:r w:rsidRPr="00935E3F">
              <w:rPr>
                <w:sz w:val="22"/>
              </w:rPr>
              <w:t>Hertogstraat 184</w:t>
            </w:r>
          </w:p>
          <w:p w14:paraId="635C0608" w14:textId="576BEA6A" w:rsidR="00771B00" w:rsidRDefault="00771B00" w:rsidP="00771B00">
            <w:pPr>
              <w:pStyle w:val="ListBullet"/>
              <w:numPr>
                <w:ilvl w:val="0"/>
                <w:numId w:val="0"/>
              </w:numPr>
              <w:rPr>
                <w:sz w:val="22"/>
              </w:rPr>
            </w:pPr>
            <w:r w:rsidRPr="00935E3F">
              <w:rPr>
                <w:sz w:val="22"/>
              </w:rPr>
              <w:t>3001 Heverlee</w:t>
            </w:r>
          </w:p>
          <w:p w14:paraId="29DC7D58" w14:textId="6F156167" w:rsidR="008311BA" w:rsidRDefault="00771B00" w:rsidP="00232B2D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  <w:r w:rsidRPr="00935E3F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5BD2422" wp14:editId="0D12FFC6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88900</wp:posOffset>
                  </wp:positionV>
                  <wp:extent cx="2903220" cy="2472143"/>
                  <wp:effectExtent l="0" t="0" r="0" b="4445"/>
                  <wp:wrapNone/>
                  <wp:docPr id="15984653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46532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587" cy="247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2432A8" w14:textId="1B67903E" w:rsidR="00232B2D" w:rsidRPr="006A45E3" w:rsidRDefault="00232B2D" w:rsidP="00232B2D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5D93DEA0" w14:textId="77777777" w:rsidR="00232B2D" w:rsidRPr="009825FA" w:rsidRDefault="00232B2D" w:rsidP="00232B2D">
            <w:pPr>
              <w:rPr>
                <w:color w:val="312783"/>
                <w:lang w:val="en-GB"/>
              </w:rPr>
            </w:pPr>
          </w:p>
        </w:tc>
        <w:tc>
          <w:tcPr>
            <w:tcW w:w="2468" w:type="pct"/>
            <w:gridSpan w:val="2"/>
          </w:tcPr>
          <w:p w14:paraId="519CB6FE" w14:textId="33F51FDD" w:rsidR="008C0D16" w:rsidRDefault="00232B2D" w:rsidP="00232B2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7239E">
              <w:rPr>
                <w:b/>
                <w:bCs/>
                <w:sz w:val="24"/>
                <w:szCs w:val="24"/>
                <w:lang w:val="en-GB"/>
              </w:rPr>
              <w:t>Dress Code:</w:t>
            </w:r>
            <w:r w:rsidR="00C426D8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050FDFCE" w14:textId="3276A2D5" w:rsidR="008C0D16" w:rsidRPr="008C0D16" w:rsidRDefault="008C0D16" w:rsidP="008C0D16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GB"/>
              </w:rPr>
            </w:pPr>
            <w:r w:rsidRPr="008C0D16">
              <w:rPr>
                <w:sz w:val="24"/>
                <w:szCs w:val="24"/>
                <w:lang w:val="en-GB"/>
              </w:rPr>
              <w:t>Militar</w:t>
            </w:r>
            <w:r w:rsidR="00D46383">
              <w:rPr>
                <w:sz w:val="24"/>
                <w:szCs w:val="24"/>
                <w:lang w:val="en-GB"/>
              </w:rPr>
              <w:t>y</w:t>
            </w:r>
            <w:r w:rsidRPr="008C0D16">
              <w:rPr>
                <w:sz w:val="24"/>
                <w:szCs w:val="24"/>
                <w:lang w:val="en-GB"/>
              </w:rPr>
              <w:t xml:space="preserve">: </w:t>
            </w:r>
            <w:r w:rsidR="007342A5" w:rsidRPr="008C0D16">
              <w:rPr>
                <w:sz w:val="24"/>
                <w:szCs w:val="24"/>
                <w:lang w:val="en-GB"/>
              </w:rPr>
              <w:t>Service Dress</w:t>
            </w:r>
          </w:p>
          <w:p w14:paraId="23CC9A78" w14:textId="47559447" w:rsidR="008C0D16" w:rsidRPr="008C0D16" w:rsidRDefault="008C0D16" w:rsidP="008C0D16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fr-BE"/>
              </w:rPr>
            </w:pPr>
            <w:r w:rsidRPr="00C928FD">
              <w:rPr>
                <w:sz w:val="24"/>
                <w:szCs w:val="24"/>
                <w:lang w:val="fr-BE"/>
              </w:rPr>
              <w:t>C</w:t>
            </w:r>
            <w:r w:rsidR="007342A5" w:rsidRPr="00C928FD">
              <w:rPr>
                <w:sz w:val="24"/>
                <w:szCs w:val="24"/>
                <w:lang w:val="fr-BE"/>
              </w:rPr>
              <w:t>ivilian</w:t>
            </w:r>
            <w:r w:rsidRPr="00C928FD">
              <w:rPr>
                <w:sz w:val="24"/>
                <w:szCs w:val="24"/>
                <w:lang w:val="fr-BE"/>
              </w:rPr>
              <w:t xml:space="preserve">: </w:t>
            </w:r>
            <w:r w:rsidR="00D46383" w:rsidRPr="00C928FD">
              <w:rPr>
                <w:sz w:val="24"/>
                <w:szCs w:val="24"/>
                <w:lang w:val="fr-BE"/>
              </w:rPr>
              <w:t>Tenue de ville</w:t>
            </w:r>
            <w:r w:rsidR="00C928FD" w:rsidRPr="00C928FD">
              <w:rPr>
                <w:sz w:val="24"/>
                <w:szCs w:val="24"/>
                <w:lang w:val="fr-BE"/>
              </w:rPr>
              <w:t xml:space="preserve"> </w:t>
            </w:r>
            <w:r w:rsidR="00C928FD">
              <w:rPr>
                <w:sz w:val="24"/>
                <w:szCs w:val="24"/>
                <w:lang w:val="fr-BE"/>
              </w:rPr>
              <w:t>–</w:t>
            </w:r>
            <w:r w:rsidR="00C928FD" w:rsidRPr="00C928FD">
              <w:rPr>
                <w:sz w:val="24"/>
                <w:szCs w:val="24"/>
                <w:lang w:val="fr-BE"/>
              </w:rPr>
              <w:t xml:space="preserve"> B</w:t>
            </w:r>
            <w:r w:rsidR="00C928FD">
              <w:rPr>
                <w:sz w:val="24"/>
                <w:szCs w:val="24"/>
                <w:lang w:val="fr-BE"/>
              </w:rPr>
              <w:t>usiness attire</w:t>
            </w:r>
          </w:p>
          <w:p w14:paraId="267D3BF9" w14:textId="77777777" w:rsidR="00232B2D" w:rsidRPr="00C928FD" w:rsidRDefault="00232B2D" w:rsidP="00232B2D">
            <w:pPr>
              <w:rPr>
                <w:sz w:val="24"/>
                <w:szCs w:val="24"/>
                <w:lang w:val="fr-BE"/>
              </w:rPr>
            </w:pPr>
          </w:p>
          <w:p w14:paraId="059E481A" w14:textId="55FD70B7" w:rsidR="00232B2D" w:rsidRDefault="00232B2D" w:rsidP="00232B2D">
            <w:pPr>
              <w:rPr>
                <w:sz w:val="22"/>
                <w:lang w:val="en-GB"/>
              </w:rPr>
            </w:pPr>
            <w:r w:rsidRPr="009C5607">
              <w:rPr>
                <w:b/>
                <w:bCs/>
                <w:sz w:val="24"/>
                <w:szCs w:val="24"/>
                <w:lang w:val="en-GB"/>
              </w:rPr>
              <w:t>Payment:</w:t>
            </w:r>
            <w:r w:rsidR="00B7239E">
              <w:rPr>
                <w:b/>
                <w:bCs/>
                <w:sz w:val="22"/>
                <w:lang w:val="en-GB"/>
              </w:rPr>
              <w:t xml:space="preserve"> </w:t>
            </w:r>
          </w:p>
          <w:p w14:paraId="2F114228" w14:textId="3089F0F7" w:rsidR="00E67FEF" w:rsidRPr="00E67FEF" w:rsidRDefault="00E67FEF" w:rsidP="00E67FEF">
            <w:pPr>
              <w:rPr>
                <w:sz w:val="22"/>
                <w:lang w:val="en-GB"/>
              </w:rPr>
            </w:pPr>
            <w:r w:rsidRPr="00E67FEF">
              <w:rPr>
                <w:sz w:val="22"/>
                <w:lang w:val="en-GB"/>
              </w:rPr>
              <w:t xml:space="preserve">Participants attending the </w:t>
            </w:r>
            <w:r>
              <w:rPr>
                <w:sz w:val="22"/>
                <w:lang w:val="en-GB"/>
              </w:rPr>
              <w:t>r</w:t>
            </w:r>
            <w:r w:rsidRPr="00E67FEF">
              <w:rPr>
                <w:sz w:val="22"/>
                <w:lang w:val="en-GB"/>
              </w:rPr>
              <w:t>eception are kindly requested to transfer € 10</w:t>
            </w:r>
            <w:r w:rsidR="008043DE">
              <w:rPr>
                <w:sz w:val="22"/>
                <w:lang w:val="en-GB"/>
              </w:rPr>
              <w:t xml:space="preserve"> Per Person</w:t>
            </w:r>
            <w:r w:rsidRPr="00E67FEF">
              <w:rPr>
                <w:sz w:val="22"/>
                <w:lang w:val="en-GB"/>
              </w:rPr>
              <w:t xml:space="preserve"> to the following account: BE33-0003-2512-9246 (Reference: 16 Sep 2026 - SURNAME - FIRST NAME).</w:t>
            </w:r>
          </w:p>
          <w:p w14:paraId="4423C9C1" w14:textId="77777777" w:rsidR="00E67FEF" w:rsidRPr="00E67FEF" w:rsidRDefault="00E67FEF" w:rsidP="00E67FEF">
            <w:pPr>
              <w:rPr>
                <w:sz w:val="22"/>
                <w:lang w:val="en-GB"/>
              </w:rPr>
            </w:pPr>
          </w:p>
          <w:p w14:paraId="4AEBCA47" w14:textId="747987E6" w:rsidR="0067675F" w:rsidRPr="0067675F" w:rsidRDefault="00E67FEF" w:rsidP="00E67FEF">
            <w:pPr>
              <w:rPr>
                <w:sz w:val="22"/>
                <w:lang w:val="en-GB"/>
              </w:rPr>
            </w:pPr>
            <w:r w:rsidRPr="00E67FEF">
              <w:rPr>
                <w:sz w:val="22"/>
                <w:lang w:val="en-GB"/>
              </w:rPr>
              <w:t xml:space="preserve">Participants attending the </w:t>
            </w:r>
            <w:r>
              <w:rPr>
                <w:sz w:val="22"/>
                <w:lang w:val="en-GB"/>
              </w:rPr>
              <w:t>r</w:t>
            </w:r>
            <w:r w:rsidRPr="00E67FEF">
              <w:rPr>
                <w:sz w:val="22"/>
                <w:lang w:val="en-GB"/>
              </w:rPr>
              <w:t xml:space="preserve">eception and </w:t>
            </w:r>
            <w:r>
              <w:rPr>
                <w:sz w:val="22"/>
                <w:lang w:val="en-GB"/>
              </w:rPr>
              <w:t>s</w:t>
            </w:r>
            <w:r w:rsidRPr="00E67FEF">
              <w:rPr>
                <w:sz w:val="22"/>
                <w:lang w:val="en-GB"/>
              </w:rPr>
              <w:t xml:space="preserve">tanding </w:t>
            </w:r>
            <w:r>
              <w:rPr>
                <w:sz w:val="22"/>
                <w:lang w:val="en-GB"/>
              </w:rPr>
              <w:t>l</w:t>
            </w:r>
            <w:r w:rsidRPr="00E67FEF">
              <w:rPr>
                <w:sz w:val="22"/>
                <w:lang w:val="en-GB"/>
              </w:rPr>
              <w:t xml:space="preserve">unch are kindly requested to transfer € 25 </w:t>
            </w:r>
            <w:r w:rsidR="008043DE">
              <w:rPr>
                <w:sz w:val="22"/>
                <w:lang w:val="en-GB"/>
              </w:rPr>
              <w:t xml:space="preserve">Per Person </w:t>
            </w:r>
            <w:r w:rsidRPr="00E67FEF">
              <w:rPr>
                <w:sz w:val="22"/>
                <w:lang w:val="en-GB"/>
              </w:rPr>
              <w:t>to the following account: BE33-0003-2512-9246 (Reference: 16 Sep 2026 - SURNAME - FIRST NAME).</w:t>
            </w:r>
          </w:p>
          <w:p w14:paraId="660DC468" w14:textId="77777777" w:rsidR="0067675F" w:rsidRPr="0067675F" w:rsidRDefault="0067675F" w:rsidP="00232B2D">
            <w:pPr>
              <w:rPr>
                <w:sz w:val="22"/>
                <w:lang w:val="en-GB"/>
              </w:rPr>
            </w:pPr>
          </w:p>
          <w:p w14:paraId="3694F87B" w14:textId="741B4A47" w:rsidR="0067675F" w:rsidRPr="0067675F" w:rsidRDefault="0067675F" w:rsidP="00232B2D">
            <w:pPr>
              <w:rPr>
                <w:sz w:val="22"/>
                <w:lang w:val="en-GB"/>
              </w:rPr>
            </w:pPr>
            <w:r w:rsidRPr="0067675F">
              <w:rPr>
                <w:sz w:val="22"/>
                <w:lang w:val="en-GB"/>
              </w:rPr>
              <w:t>Participants attending only the parade do not need to make any payment.</w:t>
            </w:r>
          </w:p>
          <w:p w14:paraId="0672DEA0" w14:textId="77777777" w:rsidR="00FC1D26" w:rsidRDefault="00FC1D26" w:rsidP="00232B2D">
            <w:pPr>
              <w:rPr>
                <w:sz w:val="22"/>
                <w:lang w:val="en-GB"/>
              </w:rPr>
            </w:pPr>
          </w:p>
          <w:p w14:paraId="03C2A19F" w14:textId="022E3C5C" w:rsidR="005D2478" w:rsidRPr="008B590C" w:rsidRDefault="00232B2D" w:rsidP="008311BA">
            <w:pPr>
              <w:rPr>
                <w:lang w:val="en-GB"/>
              </w:rPr>
            </w:pPr>
            <w:r w:rsidRPr="008C0D16">
              <w:rPr>
                <w:b/>
                <w:bCs/>
                <w:sz w:val="24"/>
                <w:szCs w:val="24"/>
                <w:lang w:val="en-GB"/>
              </w:rPr>
              <w:t>More questions:</w:t>
            </w:r>
            <w:r w:rsidR="00E048A1" w:rsidRPr="008C0D16">
              <w:rPr>
                <w:sz w:val="24"/>
                <w:szCs w:val="24"/>
                <w:lang w:val="en-GB"/>
              </w:rPr>
              <w:t xml:space="preserve"> </w:t>
            </w:r>
            <w:r w:rsidR="008B590C" w:rsidRPr="008B590C">
              <w:rPr>
                <w:lang w:val="en-GB"/>
              </w:rPr>
              <w:t xml:space="preserve"> </w:t>
            </w:r>
            <w:hyperlink r:id="rId9" w:history="1">
              <w:r w:rsidR="008B590C" w:rsidRPr="008B590C">
                <w:rPr>
                  <w:rStyle w:val="Hyperlink"/>
                  <w:lang w:val="en-GB"/>
                </w:rPr>
                <w:t>SFGP-Srt@mil.be</w:t>
              </w:r>
            </w:hyperlink>
          </w:p>
          <w:p w14:paraId="1E4BA173" w14:textId="77777777" w:rsidR="00FE151B" w:rsidRPr="005D2478" w:rsidRDefault="00FE151B" w:rsidP="008311BA">
            <w:pPr>
              <w:rPr>
                <w:lang w:val="en-GB"/>
              </w:rPr>
            </w:pPr>
          </w:p>
          <w:p w14:paraId="0CD09099" w14:textId="0B85B7CE" w:rsidR="00CF55F8" w:rsidRPr="008C0D16" w:rsidRDefault="00CF55F8" w:rsidP="008311BA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3A3885A6" w14:textId="77777777" w:rsidR="00B7239E" w:rsidRPr="00712614" w:rsidRDefault="00B7239E" w:rsidP="00B7239E">
      <w:pPr>
        <w:rPr>
          <w:lang w:val="en-GB"/>
        </w:rPr>
      </w:pPr>
    </w:p>
    <w:sectPr w:rsidR="00B7239E" w:rsidRPr="00712614" w:rsidSect="00831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3F7C"/>
    <w:multiLevelType w:val="hybridMultilevel"/>
    <w:tmpl w:val="808AC5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31EA152D"/>
    <w:multiLevelType w:val="hybridMultilevel"/>
    <w:tmpl w:val="32F68AF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26CD9"/>
    <w:multiLevelType w:val="hybridMultilevel"/>
    <w:tmpl w:val="F74CA28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240606"/>
    <w:multiLevelType w:val="hybridMultilevel"/>
    <w:tmpl w:val="904645F0"/>
    <w:lvl w:ilvl="0" w:tplc="EF4A88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C6B"/>
    <w:multiLevelType w:val="hybridMultilevel"/>
    <w:tmpl w:val="A85664D6"/>
    <w:lvl w:ilvl="0" w:tplc="EF4A88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97D4D"/>
    <w:multiLevelType w:val="hybridMultilevel"/>
    <w:tmpl w:val="A2CAAB5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5B2000"/>
    <w:multiLevelType w:val="hybridMultilevel"/>
    <w:tmpl w:val="DC02F52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5028">
    <w:abstractNumId w:val="5"/>
  </w:num>
  <w:num w:numId="2" w16cid:durableId="1592615889">
    <w:abstractNumId w:val="1"/>
  </w:num>
  <w:num w:numId="3" w16cid:durableId="158351390">
    <w:abstractNumId w:val="3"/>
  </w:num>
  <w:num w:numId="4" w16cid:durableId="2054619471">
    <w:abstractNumId w:val="6"/>
  </w:num>
  <w:num w:numId="5" w16cid:durableId="1361010803">
    <w:abstractNumId w:val="7"/>
  </w:num>
  <w:num w:numId="6" w16cid:durableId="1892695148">
    <w:abstractNumId w:val="2"/>
  </w:num>
  <w:num w:numId="7" w16cid:durableId="588346585">
    <w:abstractNumId w:val="0"/>
  </w:num>
  <w:num w:numId="8" w16cid:durableId="1107965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14"/>
    <w:rsid w:val="0005119A"/>
    <w:rsid w:val="000A1972"/>
    <w:rsid w:val="000A2191"/>
    <w:rsid w:val="000F61A9"/>
    <w:rsid w:val="00147B81"/>
    <w:rsid w:val="001665A2"/>
    <w:rsid w:val="00183A26"/>
    <w:rsid w:val="00185CF1"/>
    <w:rsid w:val="001A0D63"/>
    <w:rsid w:val="001E6CC8"/>
    <w:rsid w:val="00232B2D"/>
    <w:rsid w:val="00262C02"/>
    <w:rsid w:val="002836B7"/>
    <w:rsid w:val="00295109"/>
    <w:rsid w:val="003646CC"/>
    <w:rsid w:val="00366931"/>
    <w:rsid w:val="003953C4"/>
    <w:rsid w:val="003A7C1F"/>
    <w:rsid w:val="003C2047"/>
    <w:rsid w:val="003C79F5"/>
    <w:rsid w:val="003E6773"/>
    <w:rsid w:val="00453B5F"/>
    <w:rsid w:val="00462AE3"/>
    <w:rsid w:val="004B3E28"/>
    <w:rsid w:val="004B799A"/>
    <w:rsid w:val="004C1955"/>
    <w:rsid w:val="00514BBB"/>
    <w:rsid w:val="005267BE"/>
    <w:rsid w:val="00554F55"/>
    <w:rsid w:val="00562A5D"/>
    <w:rsid w:val="0056572A"/>
    <w:rsid w:val="005B4F64"/>
    <w:rsid w:val="005D2478"/>
    <w:rsid w:val="005D789F"/>
    <w:rsid w:val="006467A8"/>
    <w:rsid w:val="006641A1"/>
    <w:rsid w:val="0067675F"/>
    <w:rsid w:val="006860C8"/>
    <w:rsid w:val="00704E0E"/>
    <w:rsid w:val="00712614"/>
    <w:rsid w:val="007228EE"/>
    <w:rsid w:val="007342A5"/>
    <w:rsid w:val="0073467E"/>
    <w:rsid w:val="00735530"/>
    <w:rsid w:val="00763B2A"/>
    <w:rsid w:val="00771B00"/>
    <w:rsid w:val="00772DC2"/>
    <w:rsid w:val="00782BE6"/>
    <w:rsid w:val="007C1256"/>
    <w:rsid w:val="008043DE"/>
    <w:rsid w:val="00824A7D"/>
    <w:rsid w:val="008311BA"/>
    <w:rsid w:val="008B590C"/>
    <w:rsid w:val="008C0D16"/>
    <w:rsid w:val="00950D2F"/>
    <w:rsid w:val="009A75B5"/>
    <w:rsid w:val="009B7211"/>
    <w:rsid w:val="009C5607"/>
    <w:rsid w:val="009E2A15"/>
    <w:rsid w:val="00A04C60"/>
    <w:rsid w:val="00A22FE8"/>
    <w:rsid w:val="00A442FE"/>
    <w:rsid w:val="00A61496"/>
    <w:rsid w:val="00A6436E"/>
    <w:rsid w:val="00A96E7C"/>
    <w:rsid w:val="00AA25D7"/>
    <w:rsid w:val="00AA7E04"/>
    <w:rsid w:val="00AE32B3"/>
    <w:rsid w:val="00B2463A"/>
    <w:rsid w:val="00B35CFC"/>
    <w:rsid w:val="00B36CED"/>
    <w:rsid w:val="00B41A2D"/>
    <w:rsid w:val="00B72070"/>
    <w:rsid w:val="00B7239E"/>
    <w:rsid w:val="00B85979"/>
    <w:rsid w:val="00B946D5"/>
    <w:rsid w:val="00B96DAE"/>
    <w:rsid w:val="00BC3C2C"/>
    <w:rsid w:val="00BD383C"/>
    <w:rsid w:val="00BF5FC4"/>
    <w:rsid w:val="00C426D8"/>
    <w:rsid w:val="00C47A6B"/>
    <w:rsid w:val="00C928FD"/>
    <w:rsid w:val="00CA432F"/>
    <w:rsid w:val="00CF0EF8"/>
    <w:rsid w:val="00CF55F8"/>
    <w:rsid w:val="00D0333F"/>
    <w:rsid w:val="00D33A9D"/>
    <w:rsid w:val="00D377E2"/>
    <w:rsid w:val="00D46383"/>
    <w:rsid w:val="00D50D7A"/>
    <w:rsid w:val="00D54C3D"/>
    <w:rsid w:val="00DC2525"/>
    <w:rsid w:val="00DE07DC"/>
    <w:rsid w:val="00E048A1"/>
    <w:rsid w:val="00E05B4F"/>
    <w:rsid w:val="00E23AC0"/>
    <w:rsid w:val="00E44014"/>
    <w:rsid w:val="00E64A73"/>
    <w:rsid w:val="00E67FEF"/>
    <w:rsid w:val="00E92CC1"/>
    <w:rsid w:val="00EE7BBB"/>
    <w:rsid w:val="00F16E2D"/>
    <w:rsid w:val="00F517D7"/>
    <w:rsid w:val="00FC1D26"/>
    <w:rsid w:val="00FE151B"/>
    <w:rsid w:val="00FF2877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deb9,#faeeda,#fcf4e8"/>
    </o:shapedefaults>
    <o:shapelayout v:ext="edit">
      <o:idmap v:ext="edit" data="1"/>
    </o:shapelayout>
  </w:shapeDefaults>
  <w:decimalSymbol w:val=","/>
  <w:listSeparator w:val=","/>
  <w14:docId w14:val="32F9FE18"/>
  <w15:chartTrackingRefBased/>
  <w15:docId w15:val="{0DE3D573-34F3-4563-8006-78426772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614"/>
    <w:pPr>
      <w:spacing w:after="0" w:line="240" w:lineRule="auto"/>
    </w:pPr>
    <w:rPr>
      <w:color w:val="071004" w:themeColor="accent6" w:themeShade="1A"/>
      <w:sz w:val="19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2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712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12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6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1"/>
    <w:qFormat/>
    <w:rsid w:val="00232B2D"/>
    <w:pPr>
      <w:numPr>
        <w:numId w:val="2"/>
      </w:numPr>
    </w:pPr>
  </w:style>
  <w:style w:type="character" w:styleId="Hyperlink">
    <w:name w:val="Hyperlink"/>
    <w:basedOn w:val="DefaultParagraphFont"/>
    <w:uiPriority w:val="99"/>
    <w:semiHidden/>
    <w:rsid w:val="00232B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8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B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FGP-Srt@mi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AA84-9734-4E4C-9BB1-DBECF4A1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Loria Nicolo</dc:creator>
  <cp:keywords/>
  <dc:description/>
  <cp:lastModifiedBy>Op de Becq Joeri</cp:lastModifiedBy>
  <cp:revision>2</cp:revision>
  <dcterms:created xsi:type="dcterms:W3CDTF">2026-08-14T11:42:00Z</dcterms:created>
  <dcterms:modified xsi:type="dcterms:W3CDTF">2026-08-14T11:42:00Z</dcterms:modified>
</cp:coreProperties>
</file>